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3"/>
        <w:gridCol w:w="10024"/>
        <w:gridCol w:w="13"/>
      </w:tblGrid>
      <w:tr w:rsidR="009C5105" w:rsidRPr="009C5105" w:rsidTr="009C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360795" cy="5391150"/>
                  <wp:effectExtent l="19050" t="0" r="1905" b="0"/>
                  <wp:docPr id="1" name="Рисунок 1" descr="11 ALP O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 ALP O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795" cy="539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105" w:rsidRPr="009C5105" w:rsidTr="009C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105" w:rsidRPr="009C5105" w:rsidTr="009C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C5105" w:rsidRPr="009C5105" w:rsidRDefault="009C5105" w:rsidP="009C510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C5105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ru-RU"/>
              </w:rPr>
              <w:br/>
            </w:r>
            <w:r w:rsidRPr="009C5105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ru-RU"/>
              </w:rPr>
              <w:t>Запасные части к топливораздаточному крану "OPW" серии 11 ALP</w:t>
            </w:r>
          </w:p>
        </w:tc>
      </w:tr>
      <w:tr w:rsidR="009C5105" w:rsidRPr="009C5105" w:rsidTr="009C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105" w:rsidRPr="009C5105" w:rsidTr="009C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105" w:rsidRPr="009C5105" w:rsidTr="009C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105" w:rsidRPr="009C5105" w:rsidTr="009C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4"/>
            </w:tblGrid>
            <w:tr w:rsidR="009C5105" w:rsidRPr="009C51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105" w:rsidRPr="009C5105" w:rsidRDefault="009C5105" w:rsidP="009C51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255" cy="47625"/>
                        <wp:effectExtent l="0" t="0" r="0" b="0"/>
                        <wp:docPr id="2" name="Рисунок 2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5105" w:rsidRPr="009C51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105" w:rsidRPr="009C5105" w:rsidRDefault="009C5105" w:rsidP="009C51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3" name="Рисунок 3" descr="http://www.eos-m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os-m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5105" w:rsidRPr="009C51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105" w:rsidRPr="009C5105" w:rsidRDefault="009C5105" w:rsidP="009C51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255" cy="47625"/>
                        <wp:effectExtent l="0" t="0" r="0" b="0"/>
                        <wp:docPr id="4" name="Рисунок 4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5105" w:rsidRPr="009C5105" w:rsidRDefault="009C5105" w:rsidP="009C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105" w:rsidRPr="009C5105" w:rsidTr="009C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105" w:rsidRPr="009C5105" w:rsidTr="009C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105" w:rsidRPr="009C5105" w:rsidRDefault="009C5105" w:rsidP="009C510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lang w:eastAsia="ru-RU"/>
              </w:rPr>
            </w:pPr>
            <w:r w:rsidRPr="009C510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"/>
              <w:gridCol w:w="10007"/>
              <w:gridCol w:w="8"/>
            </w:tblGrid>
            <w:tr w:rsidR="009C5105" w:rsidRPr="009C5105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C5105" w:rsidRPr="009C5105" w:rsidRDefault="009C5105" w:rsidP="009C5105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9C5105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ru-RU"/>
                    </w:rPr>
                    <w:t>Запасные части к топливораздаточному крану "OPW" серии 11 ALP</w:t>
                  </w:r>
                </w:p>
              </w:tc>
            </w:tr>
            <w:tr w:rsidR="009C5105" w:rsidRPr="009C5105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C5105" w:rsidRPr="009C5105" w:rsidRDefault="009C5105" w:rsidP="009C51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5105" w:rsidRPr="009C51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5105" w:rsidRPr="009C5105" w:rsidRDefault="009C5105" w:rsidP="009C51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02"/>
                    <w:gridCol w:w="3202"/>
                    <w:gridCol w:w="3202"/>
                  </w:tblGrid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Серийный номер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Наименование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С-01689-D</w:t>
                        </w:r>
                        <w:r w:rsidRPr="009C5105">
                          <w:rPr>
                            <w:rFonts w:ascii="Verdana" w:eastAsia="Times New Roman" w:hAnsi="Verdana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Крышка корпуса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0011-K1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 xml:space="preserve">Клапан/ </w:t>
                        </w:r>
                        <w:proofErr w:type="spellStart"/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ремкомплект</w:t>
                        </w:r>
                        <w:proofErr w:type="spellEnd"/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 xml:space="preserve"> с пружиной – К</w:t>
                        </w:r>
                        <w:proofErr w:type="gramStart"/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  <w:proofErr w:type="gramEnd"/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0011-K2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Ремкомплект</w:t>
                        </w:r>
                        <w:proofErr w:type="spellEnd"/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 xml:space="preserve"> – К</w:t>
                        </w:r>
                        <w:proofErr w:type="gramStart"/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D-01320-M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Герметичная крышка с 4 винтами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0020-A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Ремкомплект</w:t>
                        </w:r>
                        <w:proofErr w:type="spellEnd"/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 xml:space="preserve"> с диафрагмой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0020-C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Ремкомплект</w:t>
                        </w:r>
                        <w:proofErr w:type="spellEnd"/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 xml:space="preserve"> со штоком и пружиной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D-00907-M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Насадка на кран красная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D-00908-M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Насадка на кран синяя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D-00909-M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Насадка на кран черная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D-00917-M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Насадка на кран желтая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D-01246-M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Насадка на кран зеленая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0005-B 2117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Носик крана раздаточного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C-03454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Рычаг с фиксатором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C-03414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Скоба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1-A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 xml:space="preserve">Уплотнительное кольцо носика </w:t>
                        </w:r>
                      </w:p>
                    </w:tc>
                  </w:tr>
                  <w:tr w:rsidR="009C5105" w:rsidRPr="009C510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>11-A/7-H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5105" w:rsidRPr="009C5105" w:rsidRDefault="009C5105" w:rsidP="009C5105">
                        <w:pPr>
                          <w:spacing w:before="100" w:beforeAutospacing="1" w:after="100" w:afterAutospacing="1" w:line="175" w:lineRule="atLeas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9C5105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  <w:t xml:space="preserve">Уплотнительное кольцо носика </w:t>
                        </w:r>
                      </w:p>
                    </w:tc>
                  </w:tr>
                </w:tbl>
                <w:p w:rsidR="009C5105" w:rsidRPr="009C5105" w:rsidRDefault="009C5105" w:rsidP="009C510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105" w:rsidRPr="009C5105" w:rsidRDefault="009C5105" w:rsidP="009C5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C5105" w:rsidRPr="009C5105" w:rsidRDefault="009C5105" w:rsidP="009C510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105" w:rsidRPr="009C5105" w:rsidRDefault="009C5105" w:rsidP="009C510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C5105" w:rsidRPr="009C5105" w:rsidTr="009C510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C5105" w:rsidRDefault="009C5105" w:rsidP="009C51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lang w:val="en-US" w:eastAsia="ru-RU"/>
              </w:rPr>
            </w:pPr>
          </w:p>
          <w:p w:rsidR="009C5105" w:rsidRDefault="009C5105" w:rsidP="009C51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lang w:val="en-US" w:eastAsia="ru-RU"/>
              </w:rPr>
            </w:pPr>
          </w:p>
          <w:p w:rsidR="009C5105" w:rsidRDefault="009C5105" w:rsidP="009C51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lang w:val="en-US" w:eastAsia="ru-RU"/>
              </w:rPr>
            </w:pPr>
          </w:p>
          <w:p w:rsidR="009C5105" w:rsidRPr="009C5105" w:rsidRDefault="009C5105" w:rsidP="009C51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5D73" w:rsidRDefault="009C5105"/>
    <w:sectPr w:rsidR="00F25D73" w:rsidSect="005A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105"/>
    <w:rsid w:val="005A2546"/>
    <w:rsid w:val="009C5105"/>
    <w:rsid w:val="00D52E4B"/>
    <w:rsid w:val="00ED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fff">
    <w:name w:val="txtfff"/>
    <w:basedOn w:val="a"/>
    <w:rsid w:val="009C5105"/>
    <w:pPr>
      <w:spacing w:before="100" w:beforeAutospacing="1" w:after="100" w:afterAutospacing="1" w:line="175" w:lineRule="atLeast"/>
    </w:pPr>
    <w:rPr>
      <w:rFonts w:ascii="Verdana" w:eastAsia="Times New Roman" w:hAnsi="Verdana" w:cs="Times New Roman"/>
      <w:color w:val="FFFFFF"/>
      <w:sz w:val="14"/>
      <w:szCs w:val="14"/>
      <w:lang w:eastAsia="ru-RU"/>
    </w:rPr>
  </w:style>
  <w:style w:type="character" w:customStyle="1" w:styleId="zag11">
    <w:name w:val="zag_11"/>
    <w:basedOn w:val="a0"/>
    <w:rsid w:val="009C5105"/>
    <w:rPr>
      <w:rFonts w:ascii="Verdana" w:hAnsi="Verdana" w:hint="default"/>
      <w:color w:val="FFFFFF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9C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2012-08-13T03:19:00Z</dcterms:created>
  <dcterms:modified xsi:type="dcterms:W3CDTF">2012-08-13T03:22:00Z</dcterms:modified>
</cp:coreProperties>
</file>