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669900"/>
          <w:left w:val="outset" w:sz="6" w:space="0" w:color="669900"/>
          <w:bottom w:val="outset" w:sz="6" w:space="0" w:color="669900"/>
          <w:right w:val="outset" w:sz="6" w:space="0" w:color="6699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1675"/>
        <w:gridCol w:w="3355"/>
        <w:gridCol w:w="3957"/>
        <w:gridCol w:w="19"/>
      </w:tblGrid>
      <w:tr w:rsidR="00312AD3" w:rsidRPr="00312AD3" w:rsidTr="00312AD3">
        <w:tc>
          <w:tcPr>
            <w:tcW w:w="2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 xml:space="preserve">№ </w:t>
            </w:r>
            <w:proofErr w:type="spellStart"/>
            <w:proofErr w:type="gramStart"/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п</w:t>
            </w:r>
            <w:proofErr w:type="spellEnd"/>
            <w:proofErr w:type="gramEnd"/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/</w:t>
            </w:r>
            <w:proofErr w:type="spellStart"/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Наименование продукции</w:t>
            </w:r>
          </w:p>
        </w:tc>
        <w:tc>
          <w:tcPr>
            <w:tcW w:w="165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Внешний вид</w:t>
            </w:r>
          </w:p>
        </w:tc>
      </w:tr>
      <w:tr w:rsidR="00312AD3" w:rsidRPr="00312AD3" w:rsidTr="00312AD3">
        <w:tc>
          <w:tcPr>
            <w:tcW w:w="2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1.</w:t>
            </w:r>
          </w:p>
        </w:tc>
        <w:tc>
          <w:tcPr>
            <w:tcW w:w="7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ВФКУ5.178.404.00</w:t>
            </w:r>
          </w:p>
        </w:tc>
        <w:tc>
          <w:tcPr>
            <w:tcW w:w="14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Измеритель объема</w:t>
            </w:r>
          </w:p>
        </w:tc>
        <w:tc>
          <w:tcPr>
            <w:tcW w:w="16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542415" cy="1510665"/>
                  <wp:effectExtent l="19050" t="0" r="635" b="0"/>
                  <wp:docPr id="1" name="Рисунок 1" descr="Измеритель объ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ритель объ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ВФКУ 6.306.404.02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Вал коленчатый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939925" cy="890270"/>
                  <wp:effectExtent l="19050" t="0" r="3175" b="0"/>
                  <wp:docPr id="2" name="Рисунок 2" descr="Вал коленчатый измер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л коленчатый измер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8.310.330.05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Валик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819150" cy="548640"/>
                  <wp:effectExtent l="19050" t="0" r="0" b="0"/>
                  <wp:docPr id="3" name="Рисунок 3" descr="Валик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лик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6.306.330.01з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Валик в сборе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882650" cy="1153160"/>
                  <wp:effectExtent l="19050" t="0" r="0" b="0"/>
                  <wp:docPr id="4" name="Рисунок 4" descr="Валик в сборе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лик в сборе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7.710.330.01з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Вставка графитовая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21410" cy="993775"/>
                  <wp:effectExtent l="19050" t="0" r="2540" b="0"/>
                  <wp:docPr id="5" name="Рисунок 5" descr="Вставка графитовая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ставка графитовая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rPr>
          <w:trHeight w:val="103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8.220.330.04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Втулка графитовая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349885" cy="405765"/>
                  <wp:effectExtent l="19050" t="0" r="0" b="0"/>
                  <wp:docPr id="6" name="Рисунок 6" descr="Втулка графитовая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тулка графитовая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8.383.300.05з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Замок пружины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60780" cy="1296035"/>
                  <wp:effectExtent l="19050" t="0" r="1270" b="0"/>
                  <wp:docPr id="7" name="Рисунок 7" descr="Замок пружины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мок пружины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ВФКУ 7.014.404.05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Золотник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44905" cy="1033780"/>
                  <wp:effectExtent l="19050" t="0" r="0" b="0"/>
                  <wp:docPr id="8" name="Рисунок 8" descr="Золотник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олотник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8.634.330.01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Колпачок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04290" cy="1002030"/>
                  <wp:effectExtent l="19050" t="0" r="0" b="0"/>
                  <wp:docPr id="9" name="Рисунок 9" descr="Колпачок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лпачок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8.683.330.02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Кольцо упорное СЖ-003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271905" cy="1065530"/>
                  <wp:effectExtent l="19050" t="0" r="4445" b="0"/>
                  <wp:docPr id="10" name="Рисунок 10" descr="Кольцо упорное СЖ-003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льцо упорное СЖ-003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6.110.330.01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Корпус золотника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510665" cy="1503045"/>
                  <wp:effectExtent l="19050" t="0" r="0" b="0"/>
                  <wp:docPr id="11" name="Рисунок 11" descr="Корпус золотника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рпус золотника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5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6.110.330.02з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Корпус цилиндра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454785" cy="1494790"/>
                  <wp:effectExtent l="19050" t="0" r="0" b="0"/>
                  <wp:docPr id="12" name="Рисунок 12" descr="Корпус цилиндра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рпус цилиндра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8.040.330.02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Крышка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590040" cy="1248410"/>
                  <wp:effectExtent l="19050" t="0" r="0" b="0"/>
                  <wp:docPr id="13" name="Рисунок 13" descr="Крышка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рышка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6.363.330.01з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Кулиса измерителя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812925" cy="882650"/>
                  <wp:effectExtent l="19050" t="0" r="0" b="0"/>
                  <wp:docPr id="14" name="Рисунок 14" descr="Кулиса измер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улиса измер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rPr>
          <w:trHeight w:val="103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8.340.330.04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Муфта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349885" cy="492760"/>
                  <wp:effectExtent l="19050" t="0" r="0" b="0"/>
                  <wp:docPr id="15" name="Рисунок 15" descr="Муфта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уфта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6.120.330.01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Основание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75410" cy="1240155"/>
                  <wp:effectExtent l="19050" t="0" r="0" b="0"/>
                  <wp:docPr id="16" name="Рисунок 16" descr="Основание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снование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7.014.330.04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Поршень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256030" cy="1049655"/>
                  <wp:effectExtent l="19050" t="0" r="1270" b="0"/>
                  <wp:docPr id="17" name="Рисунок 17" descr="Поршень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ршень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8.383.302.00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Пружина золотника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826770" cy="906145"/>
                  <wp:effectExtent l="19050" t="0" r="0" b="0"/>
                  <wp:docPr id="18" name="Рисунок 18" descr="Пружина золотника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ружина золотника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8.383.300.03-01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Пружина кож манжеты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035810" cy="986155"/>
                  <wp:effectExtent l="19050" t="0" r="2540" b="0"/>
                  <wp:docPr id="19" name="Рисунок 19" descr="Пружина кож манжеты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ружина кож манжеты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rPr>
          <w:trHeight w:val="9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6.206.330.00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Ролик вала коленчатого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612140" cy="588645"/>
                  <wp:effectExtent l="19050" t="0" r="0" b="0"/>
                  <wp:docPr id="20" name="Рисунок 20" descr="Ролик вала коленчатого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олик вала коленчатого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8.942.302.00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Шайба регулировочная (измерителя)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485140" cy="445135"/>
                  <wp:effectExtent l="19050" t="0" r="0" b="0"/>
                  <wp:docPr id="21" name="Рисунок 21" descr="Шайба регулировочная  (измер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Шайба регулировочная  (измер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5.883.430.00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Насос приводной 50л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621790" cy="1630045"/>
                  <wp:effectExtent l="19050" t="0" r="0" b="0"/>
                  <wp:docPr id="22" name="Рисунок 22" descr="Насос приводной 50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сос приводной 50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8.310.430.03з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Вал (насоса)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035810" cy="715645"/>
                  <wp:effectExtent l="19050" t="0" r="2540" b="0"/>
                  <wp:docPr id="23" name="Рисунок 23" descr="Вал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ал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8.919.430.01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Винт регулировочный (насоса)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962025" cy="874395"/>
                  <wp:effectExtent l="19050" t="0" r="9525" b="0"/>
                  <wp:docPr id="24" name="Рисунок 24" descr="Винт регулировочный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инт регулировочный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5.890.430.00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Клапан (насоса)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858520" cy="779145"/>
                  <wp:effectExtent l="19050" t="0" r="0" b="0"/>
                  <wp:docPr id="25" name="Рисунок 25" descr="Клапан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лапан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before="63" w:after="188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Комплект №6 </w:t>
            </w: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  <w:t>(шкив, вал, 2 подшипника, крышка)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471295" cy="1542415"/>
                  <wp:effectExtent l="19050" t="0" r="0" b="0"/>
                  <wp:docPr id="26" name="Рисунок 2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Комплект №7 </w:t>
            </w: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  <w:t>(шкив, вал, 2 подшипника, ротор, крышка)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670050" cy="1542415"/>
                  <wp:effectExtent l="19050" t="0" r="6350" b="0"/>
                  <wp:docPr id="27" name="Рисунок 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8.020.430.01з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Корпус (насоса)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788795" cy="1494790"/>
                  <wp:effectExtent l="19050" t="0" r="1905" b="0"/>
                  <wp:docPr id="28" name="Рисунок 28" descr="Корпус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орпус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8.040.430.01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Крышка (насоса)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049655" cy="970280"/>
                  <wp:effectExtent l="19050" t="0" r="0" b="0"/>
                  <wp:docPr id="29" name="Рисунок 29" descr="Крышка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рышка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rPr>
          <w:trHeight w:val="201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8.040.430.02з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Крышка глухая (насоса)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99540" cy="1240155"/>
                  <wp:effectExtent l="19050" t="0" r="0" b="0"/>
                  <wp:docPr id="30" name="Рисунок 30" descr="Крышка глухая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рышка глухая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8.040.430.03з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Крышка подшипниковая (насоса)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21410" cy="1383665"/>
                  <wp:effectExtent l="19050" t="0" r="2540" b="0"/>
                  <wp:docPr id="31" name="Рисунок 31" descr="Крышка подшипниковая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рышка подшипниковая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7.060.430.02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Лопатка (насоса)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993775" cy="636270"/>
                  <wp:effectExtent l="19050" t="0" r="0" b="0"/>
                  <wp:docPr id="32" name="Рисунок 32" descr="Лопатка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Лопатка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Подшипник 304 (насоса)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930275" cy="890270"/>
                  <wp:effectExtent l="19050" t="0" r="3175" b="0"/>
                  <wp:docPr id="33" name="Рисунок 33" descr="Подшипник 304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Подшипник 304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8.656.430.01з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Пробка (насоса)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69035" cy="970280"/>
                  <wp:effectExtent l="19050" t="0" r="0" b="0"/>
                  <wp:docPr id="34" name="Рисунок 34" descr="Пробка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робка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8.383.430.01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Пружина (насоса)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29030" cy="643890"/>
                  <wp:effectExtent l="19050" t="0" r="0" b="0"/>
                  <wp:docPr id="35" name="Рисунок 35" descr="Пружина (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ружина (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4.940.100.03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Рем</w:t>
            </w:r>
            <w:proofErr w:type="gram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.</w:t>
            </w:r>
            <w:proofErr w:type="gram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</w:t>
            </w:r>
            <w:proofErr w:type="gram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омплект для насоса (ротор, 8 лопаток)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59535" cy="1375410"/>
                  <wp:effectExtent l="19050" t="0" r="0" b="0"/>
                  <wp:docPr id="36" name="Рисунок 3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Шпонка 6х9 (вала насоса)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588645" cy="389890"/>
                  <wp:effectExtent l="19050" t="0" r="1905" b="0"/>
                  <wp:docPr id="37" name="Рисунок 37" descr="Шпонка 6х9 (вала насо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Шпонка 6х9 (вала насо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5.886.560.00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Фильтр в сборе (Нара-27)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75410" cy="1717675"/>
                  <wp:effectExtent l="19050" t="0" r="0" b="0"/>
                  <wp:docPr id="38" name="Рисунок 38" descr="Фильтр в сборе (Нара 2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Фильтр в сборе (Нара 2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5.886.560.00-01з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Фильтр в сборе (Нара-42)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75410" cy="1717675"/>
                  <wp:effectExtent l="19050" t="0" r="0" b="0"/>
                  <wp:docPr id="39" name="Рисунок 39" descr="Фильтр в сборе (Нара 4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Фильтр в сборе (Нара 4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7.140.550.01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Клапан фильтра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715645" cy="691515"/>
                  <wp:effectExtent l="19050" t="0" r="8255" b="0"/>
                  <wp:docPr id="40" name="Рисунок 40" descr="Клапан фильтр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лапан фильтр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8.249.560.01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Кольцо </w:t>
            </w: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поджимное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(фильтра)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264285" cy="1184910"/>
                  <wp:effectExtent l="19050" t="0" r="0" b="0"/>
                  <wp:docPr id="41" name="Рисунок 41" descr="Кольцо поджимное (фильтр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ольцо поджимное (фильтр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Кольцо уплотнительное пластмассовое (фильтра)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264285" cy="1113155"/>
                  <wp:effectExtent l="19050" t="0" r="0" b="0"/>
                  <wp:docPr id="42" name="Рисунок 42" descr="Кольцо уплотнительное пластмассовое (фильтр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Кольцо уплотнительное пластмассовое (фильтр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Фильтр грубой очистки (наборный)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13155" cy="1057275"/>
                  <wp:effectExtent l="19050" t="0" r="0" b="0"/>
                  <wp:docPr id="43" name="Рисунок 43" descr="Фильтра грубой очистки (наборн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Фильтра грубой очистки (наборн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8.667.550.03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Скоба (фильтра)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932305" cy="866775"/>
                  <wp:effectExtent l="19050" t="0" r="0" b="0"/>
                  <wp:docPr id="44" name="Рисунок 44" descr="Скоба (фильтр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коба (фильтр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6.622.169.01з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Контакт магнитоуправляемый (геркон</w:t>
            </w: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011680" cy="1097280"/>
                  <wp:effectExtent l="19050" t="0" r="7620" b="0"/>
                  <wp:docPr id="45" name="Рисунок 45" descr="Контакт магнитоуправляемый (геркон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онтакт магнитоуправляемый (геркон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5.069.195.00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Блок местного управления для Нара 42-16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939925" cy="1542415"/>
                  <wp:effectExtent l="19050" t="0" r="3175" b="0"/>
                  <wp:docPr id="46" name="Рисунок 4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54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8.300.217.01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Вал центральный (счетного устройства)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892300" cy="810895"/>
                  <wp:effectExtent l="19050" t="0" r="0" b="0"/>
                  <wp:docPr id="47" name="Рисунок 47" descr="Вал центральный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Вал центральный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8.380.201.01з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Пружина собачки (счетного устройства)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296035" cy="1438910"/>
                  <wp:effectExtent l="19050" t="0" r="0" b="0"/>
                  <wp:docPr id="48" name="Рисунок 48" descr="Пружина собачки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ружина собачки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8.386.201.01з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Пружина сброса (счетного устройства)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876425" cy="1009650"/>
                  <wp:effectExtent l="19050" t="0" r="9525" b="0"/>
                  <wp:docPr id="49" name="Рисунок 49" descr="Пружина сброса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ружина сброса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6.277.201.01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Собачка (счетного устройства)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469265" cy="683895"/>
                  <wp:effectExtent l="19050" t="0" r="6985" b="0"/>
                  <wp:docPr id="50" name="Рисунок 50" descr="Собачка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Собачка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7.027.217.01з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Стрелка (счетного устройства)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99540" cy="787400"/>
                  <wp:effectExtent l="19050" t="0" r="0" b="0"/>
                  <wp:docPr id="51" name="Рисунок 51" descr="Стрелка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трелка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6.366.183.01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Толкатель в сборе (счетного устройства)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685925" cy="1025525"/>
                  <wp:effectExtent l="19050" t="0" r="9525" b="0"/>
                  <wp:docPr id="52" name="Рисунок 52" descr="Толкатель в сборе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Толкатель в сборе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8.230.010.01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Фланец-тарелка (под счетное устройство)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757045" cy="1184910"/>
                  <wp:effectExtent l="19050" t="0" r="0" b="0"/>
                  <wp:docPr id="53" name="Рисунок 53" descr="Фланец-тарелка (под счетное устройство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Фланец-тарелка (под счетное устройство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6.059.217.01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Флажек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в сборе (счетного устройства)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232535" cy="524510"/>
                  <wp:effectExtent l="19050" t="0" r="5715" b="0"/>
                  <wp:docPr id="54" name="Рисунок 54" descr="Флажек в сборе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Флажек в сборе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6.275.217.01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Храповик (счетного устройства)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264285" cy="1073150"/>
                  <wp:effectExtent l="19050" t="0" r="0" b="0"/>
                  <wp:docPr id="55" name="Рисунок 55" descr="Храповик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Храповик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7.021.183.02з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Циферблат (счетного устройства) без прорези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051685" cy="1454785"/>
                  <wp:effectExtent l="19050" t="0" r="5715" b="0"/>
                  <wp:docPr id="56" name="Рисунок 56" descr="Циферблат (счетного директор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Циферблат (счетного директор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8.455.201.01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Червяк (счетного устройства)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812925" cy="278130"/>
                  <wp:effectExtent l="19050" t="0" r="0" b="0"/>
                  <wp:docPr id="57" name="Рисунок 57" descr="Червяк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Червяк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7.710.162.01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Магнит ЮДНК (счетного устройства; под узел датчика колодки)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025525" cy="524510"/>
                  <wp:effectExtent l="19050" t="0" r="3175" b="0"/>
                  <wp:docPr id="58" name="Рисунок 58" descr="Магник ЮДНК (счетного устройст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Магник ЮДНК (счетного устройст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6.122.189.01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Колодка (под кран АКТ)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787400" cy="2298065"/>
                  <wp:effectExtent l="19050" t="0" r="0" b="0"/>
                  <wp:docPr id="59" name="Рисунок 5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29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6.122.195.11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Колодка (ТРК НАРА-42 под кран OPW, ZVA)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027555" cy="993775"/>
                  <wp:effectExtent l="19050" t="0" r="0" b="0"/>
                  <wp:docPr id="60" name="Рисунок 6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6.122.100.06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Колодка (ТРК НАРА-5000 под кран OPW, ZVA)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011680" cy="890270"/>
                  <wp:effectExtent l="19050" t="0" r="7620" b="0"/>
                  <wp:docPr id="61" name="Рисунок 6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5.105.100.01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Датчик колодки (Нара-5000)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178685" cy="1113155"/>
                  <wp:effectExtent l="19050" t="0" r="0" b="0"/>
                  <wp:docPr id="62" name="Рисунок 62" descr="Датчик колодки (Нара 5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Датчик колодки (Нара 5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8.366.169.01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Упор отечественного крана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534795" cy="1017905"/>
                  <wp:effectExtent l="19050" t="0" r="8255" b="0"/>
                  <wp:docPr id="63" name="Рисунок 63" descr="Упор отечественного 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Упор отечественного кр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8.366.182.01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Упор импортного крана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43660" cy="1153160"/>
                  <wp:effectExtent l="19050" t="0" r="8890" b="0"/>
                  <wp:docPr id="64" name="Рисунок 64" descr="Упор импортного 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Упор импортного кр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6.059.169.02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Флажок (Нара-27Э)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670050" cy="715645"/>
                  <wp:effectExtent l="19050" t="0" r="6350" b="0"/>
                  <wp:docPr id="65" name="Рисунок 6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6.059.189.00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Флажок (Нара-28,-42)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590040" cy="858520"/>
                  <wp:effectExtent l="19050" t="0" r="0" b="0"/>
                  <wp:docPr id="66" name="Рисунок 6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7.027.100.02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Флажок (Нара 5000)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884680" cy="723265"/>
                  <wp:effectExtent l="19050" t="0" r="1270" b="0"/>
                  <wp:docPr id="67" name="Рисунок 6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8.380.034.01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Пружина (флажка Н-5000)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707390" cy="397510"/>
                  <wp:effectExtent l="19050" t="0" r="0" b="0"/>
                  <wp:docPr id="68" name="Рисунок 6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5.183.520.01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Индикатор в сборе (ТРК Нара-27)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11910" cy="1264285"/>
                  <wp:effectExtent l="19050" t="0" r="2540" b="0"/>
                  <wp:docPr id="69" name="Рисунок 6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Стекло индикаторное на Нара-27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002030" cy="1296035"/>
                  <wp:effectExtent l="19050" t="0" r="7620" b="0"/>
                  <wp:docPr id="70" name="Рисунок 7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8.680.520.01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Прокладка стальная под </w:t>
            </w: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br/>
              <w:t>индикаторный стаканчик (Нара-27)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723265" cy="675640"/>
                  <wp:effectExtent l="19050" t="0" r="635" b="0"/>
                  <wp:docPr id="71" name="Рисунок 7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Стекло индикаторное (диаметр 30) на Нара-42 (нового образца)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763270" cy="1002030"/>
                  <wp:effectExtent l="19050" t="0" r="0" b="0"/>
                  <wp:docPr id="72" name="Рисунок 7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Стекло индикаторное (диаметр 40) на Нара-42 (старого образца)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803275" cy="1383665"/>
                  <wp:effectExtent l="19050" t="0" r="0" b="0"/>
                  <wp:docPr id="73" name="Рисунок 7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74.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6.452.195.11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Держатель трубный на ТРК НАРА-42-5, -16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273935" cy="1089025"/>
                  <wp:effectExtent l="19050" t="0" r="0" b="0"/>
                  <wp:docPr id="74" name="Рисунок 7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8.030.195.02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Корпус (муфта) соединения трубного держателя Нара-42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922655" cy="882650"/>
                  <wp:effectExtent l="19050" t="0" r="0" b="0"/>
                  <wp:docPr id="75" name="Рисунок 7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6.452.195.12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Труба нижняя НАРА-42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115185" cy="1526540"/>
                  <wp:effectExtent l="19050" t="0" r="0" b="0"/>
                  <wp:docPr id="76" name="Рисунок 7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6.513.182.00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Держатель пружинный хромированный на ТРК НАРА-27М1ЭН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939925" cy="1248410"/>
                  <wp:effectExtent l="19050" t="0" r="3175" b="0"/>
                  <wp:docPr id="77" name="Рисунок 7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6.513.184.00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Держатель пружинный хромированный на ТРК НАРА-28-16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194560" cy="1311910"/>
                  <wp:effectExtent l="19050" t="0" r="0" b="0"/>
                  <wp:docPr id="78" name="Рисунок 7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4.940.100.11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Держатель пружинный хромированный на ТРК НАРА-42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717675" cy="1438910"/>
                  <wp:effectExtent l="19050" t="0" r="0" b="0"/>
                  <wp:docPr id="79" name="Рисунок 7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8.675.034.01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Ключ замка (Нара-27)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415415" cy="914400"/>
                  <wp:effectExtent l="19050" t="0" r="0" b="0"/>
                  <wp:docPr id="80" name="Рисунок 8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81.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6.468.195.01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Замок (Нара-42)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91285" cy="1192530"/>
                  <wp:effectExtent l="19050" t="0" r="0" b="0"/>
                  <wp:docPr id="81" name="Рисунок 8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6.468.195.02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Ключ замка (Нара-42)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232535" cy="914400"/>
                  <wp:effectExtent l="19050" t="0" r="5715" b="0"/>
                  <wp:docPr id="82" name="Рисунок 8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5.284.820.01-10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Коробка </w:t>
            </w: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клеммная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558290" cy="1200785"/>
                  <wp:effectExtent l="19050" t="0" r="3810" b="0"/>
                  <wp:docPr id="83" name="Рисунок 8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АЗТ.3031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Блок зажима</w:t>
            </w:r>
            <w:proofErr w:type="gram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/15-2 (БЗ-2 </w:t>
            </w: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клеммной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коробки Нара-27)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731520" cy="763270"/>
                  <wp:effectExtent l="19050" t="0" r="0" b="0"/>
                  <wp:docPr id="84" name="Рисунок 8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АЗТ.3032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Блок зажима</w:t>
            </w:r>
            <w:proofErr w:type="gram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/15-10 (БЗ-10 </w:t>
            </w: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клеммной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коробки Нара-42)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83665" cy="691515"/>
                  <wp:effectExtent l="19050" t="0" r="6985" b="0"/>
                  <wp:docPr id="85" name="Рисунок 85" descr=" Блок зажима В/15-10 (БЗ-10 клеммной коробки Нара-4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 Блок зажима В/15-10 (БЗ-10 клеммной коробки Нара-4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5.887.679.00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Поплавковая камера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242185" cy="1216660"/>
                  <wp:effectExtent l="19050" t="0" r="5715" b="0"/>
                  <wp:docPr id="86" name="Рисунок 86" descr="Поплавковая кам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Поплавковая кам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Корпус поплавка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970280" cy="993775"/>
                  <wp:effectExtent l="19050" t="0" r="1270" b="0"/>
                  <wp:docPr id="87" name="Рисунок 8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6.150.678.01-01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Поплавок в сборе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852930" cy="1017905"/>
                  <wp:effectExtent l="19050" t="0" r="0" b="0"/>
                  <wp:docPr id="88" name="Рисунок 88" descr="Поплавок в сбо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Поплавок в сбо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5.886.626.01з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Газоотделитель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(Нара-27,-28)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067560" cy="1359535"/>
                  <wp:effectExtent l="19050" t="0" r="8890" b="0"/>
                  <wp:docPr id="89" name="Рисунок 89" descr="Газоотделитель (Нара-27,-2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азоотделитель (Нара-27,-2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5.886.630.00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Газоотделитель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(Нара-42)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067560" cy="1359535"/>
                  <wp:effectExtent l="19050" t="0" r="8890" b="0"/>
                  <wp:docPr id="90" name="Рисунок 90" descr="Газоотделитель (Нара-4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азоотделитель (Нара-4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6.170.626.01з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Крышка (</w:t>
            </w: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газоотделителя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11910" cy="1311910"/>
                  <wp:effectExtent l="19050" t="0" r="2540" b="0"/>
                  <wp:docPr id="91" name="Рисунок 91" descr="Крышка (газоотдели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Крышка (газоотдели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Фильтр тонкой очистки (для ТРК Нара-27,Нара-28)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29030" cy="2035810"/>
                  <wp:effectExtent l="19050" t="0" r="0" b="0"/>
                  <wp:docPr id="92" name="Рисунок 92" descr="Фильтр тонкой очистки (для ТРК Нара-27,Нара-2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Фильтр тонкой очистки (для ТРК Нара-27,Нара-2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Фильтр тонкой очистки (для ТРК Нара-42)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53160" cy="1598295"/>
                  <wp:effectExtent l="19050" t="0" r="8890" b="0"/>
                  <wp:docPr id="93" name="Рисунок 93" descr="Фильтр тонкой очистки (для ТРК Нара-4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Фильтр тонкой очистки (для ТРК Нара-4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94.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Фильтр тонкой очистки (для ТРК Нара-5000)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922655" cy="1637665"/>
                  <wp:effectExtent l="19050" t="0" r="0" b="0"/>
                  <wp:docPr id="94" name="Рисунок 94" descr="Фильтр тонкой очистки (для ТРК Нара-5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Фильтр тонкой очистки (для ТРК Нара-5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Фильтр ПЗМИ-Т-326 тонкой очистки (для ТРК Нара-7000)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21410" cy="1987550"/>
                  <wp:effectExtent l="19050" t="0" r="2540" b="0"/>
                  <wp:docPr id="95" name="Рисунок 95" descr="Фильтр ПЗМИ-Т-326 тонкой очистки (для ТРК Нара-7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Фильтр ПЗМИ-Т-326 тонкой очистки (для ТРК Нара-7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8.230.169.04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Фланец (соединительный трубопровода с ТРК)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614170" cy="1113155"/>
                  <wp:effectExtent l="19050" t="0" r="5080" b="0"/>
                  <wp:docPr id="96" name="Рисунок 96" descr="Фланец (соединительный трубопровода с ТРК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Фланец (соединительный трубопровода с ТРК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7.140.009.02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Мембрана КДД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13155" cy="1025525"/>
                  <wp:effectExtent l="19050" t="0" r="0" b="0"/>
                  <wp:docPr id="97" name="Рисунок 97" descr="Мембрана КД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Мембрана КД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Клапан "</w:t>
            </w: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Данфос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" EV246C (Германия)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860550" cy="1336040"/>
                  <wp:effectExtent l="19050" t="0" r="6350" b="0"/>
                  <wp:docPr id="98" name="Рисунок 98" descr=" Клапан Данфос EV246C (Германи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 Клапан Данфос EV246C (Германи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Поршень с уплотнением для EV 246 (</w:t>
            </w: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Данфос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469265" cy="476885"/>
                  <wp:effectExtent l="19050" t="0" r="6985" b="0"/>
                  <wp:docPr id="99" name="Рисунок 99" descr="Поршень с уплотнением для EV 246 (Данфо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Поршень с уплотнением для EV 246 (Данфо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Пружина 14,60х</w:t>
            </w:r>
            <w:proofErr w:type="gram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1</w:t>
            </w:r>
            <w:proofErr w:type="gram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,10х0,84 (</w:t>
            </w: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Данфос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98755" cy="318135"/>
                  <wp:effectExtent l="19050" t="0" r="0" b="0"/>
                  <wp:docPr id="100" name="Рисунок 100" descr="Пружина 14,60х1,10х0,84 (Данфо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Пружина 14,60х1,10х0,84 (Данфо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Сердечник EV 246 (</w:t>
            </w: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Данфос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501015" cy="191135"/>
                  <wp:effectExtent l="19050" t="0" r="0" b="0"/>
                  <wp:docPr id="101" name="Рисунок 101" descr="Сердечник EV 246 (Данфо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Сердечник EV 246 (Данфо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102.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5.890.008.00-02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КСП (клапан снижения производительности)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670050" cy="1097280"/>
                  <wp:effectExtent l="19050" t="0" r="6350" b="0"/>
                  <wp:docPr id="102" name="Рисунок 102" descr="КСП (клапан снижения производительност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КСП (клапан снижения производительност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6.650.006.04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Электромагнит КСП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99540" cy="1399540"/>
                  <wp:effectExtent l="19050" t="0" r="0" b="0"/>
                  <wp:docPr id="103" name="Рисунок 103" descr="Электромагнит К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Электромагнит К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7.140.008.02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Мембрана КСП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415415" cy="1232535"/>
                  <wp:effectExtent l="19050" t="0" r="0" b="0"/>
                  <wp:docPr id="104" name="Рисунок 104" descr="Мембрана К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Мембрана К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23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5.105.252.00-01з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Датчик расхода топлива (ТРК Нара-27, Н-28-3, Н-28-5)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202815" cy="986155"/>
                  <wp:effectExtent l="19050" t="0" r="6985" b="0"/>
                  <wp:docPr id="105" name="Рисунок 105" descr="Датчик расхода топлива (ТРК Нара-27, Н-28-3, Н-28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атчик расхода топлива (ТРК Нара-27, Н-28-3, Н-28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5.105.252.00-03з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Датчик расхода топлива (ТРК Нара 28-16, Н-42)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202815" cy="986155"/>
                  <wp:effectExtent l="19050" t="0" r="6985" b="0"/>
                  <wp:docPr id="106" name="Рисунок 106" descr="Датчик расхода топлива (ТРК Нара 28-16, Н-4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Датчик расхода топлива (ТРК Нара 28-16, Н-4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6.304.252.03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Вал (датчика расхода топлива)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288415" cy="572770"/>
                  <wp:effectExtent l="19050" t="0" r="6985" b="0"/>
                  <wp:docPr id="107" name="Рисунок 107" descr="Вал (датчика расхода топлив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Вал (датчика расхода топлив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Плата для датчика расхода топлива (одноканальная)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065530" cy="723265"/>
                  <wp:effectExtent l="19050" t="0" r="1270" b="0"/>
                  <wp:docPr id="108" name="Рисунок 108" descr="Плата для датчика расхода топлива (одноканальна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Плата для датчика расхода топлива (одноканальна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Плата для датчика расхода топлива (двухканальная)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049655" cy="731520"/>
                  <wp:effectExtent l="19050" t="0" r="0" b="0"/>
                  <wp:docPr id="109" name="Рисунок 109" descr="Плата для датчика расхода топлива (двухканальна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Плата для датчика расхода топлива (двухканальна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5.105.251.02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Счетчик выносной СП 116-400 (в корпусе)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99540" cy="755650"/>
                  <wp:effectExtent l="19050" t="0" r="0" b="0"/>
                  <wp:docPr id="110" name="Рисунок 110" descr="Счетчик выносной СП 116-400 (в корпус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Счетчик выносной СП 116-400 (в корпус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111.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Суммарный счетчик (узел мостика)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002030" cy="723265"/>
                  <wp:effectExtent l="19050" t="0" r="7620" b="0"/>
                  <wp:docPr id="111" name="Рисунок 111" descr="Суммарный счетчик (узел мости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Суммарный счетчик (узел мости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6.111.252.02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Корпус суммарного счетчика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447165" cy="986155"/>
                  <wp:effectExtent l="19050" t="0" r="635" b="0"/>
                  <wp:docPr id="112" name="Рисунок 112" descr="Корпус суммарного счетч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Корпус суммарного счетч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Тросик</w:t>
            </w:r>
            <w:proofErr w:type="spell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привода суммарного счетчика (ГВ 314 гибкий вал)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202815" cy="858520"/>
                  <wp:effectExtent l="19050" t="0" r="6985" b="0"/>
                  <wp:docPr id="113" name="Рисунок 113" descr="Тросик привода суммарного счетчика (ГВ 314 гибкий вал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Тросик привода суммарного счетчика (ГВ 314 гибкий вал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6.206.195.03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Натяжное устройство для ТРК Нара-42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115185" cy="914400"/>
                  <wp:effectExtent l="19050" t="0" r="0" b="0"/>
                  <wp:docPr id="114" name="Рисунок 114" descr="Натяжное устройство для ТРК Нара-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Натяжное устройство для ТРК Нара-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Электродвигатель 0,55 кВт (АИМЛ-41 А4-1)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447165" cy="1192530"/>
                  <wp:effectExtent l="19050" t="0" r="635" b="0"/>
                  <wp:docPr id="115" name="Рисунок 115" descr="Электродвигатель 0,55 кВт (АИМЛ-41 А4-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Электродвигатель 0,55 кВт (АИМЛ-41 А4-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Электродвигатель 0,55 кВт (АДБ71 А4М*) асинхронный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59535" cy="1327785"/>
                  <wp:effectExtent l="19050" t="0" r="0" b="0"/>
                  <wp:docPr id="116" name="Рисунок 116" descr="Электродвигатель 0,55 кВт (АДБ71 А4М*) асинхро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Электродвигатель 0,55 кВт (АДБ71 А4М*) асинхро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8.322.169.05з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Шкив мотора (электродвигателя)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129030" cy="993775"/>
                  <wp:effectExtent l="19050" t="0" r="0" b="0"/>
                  <wp:docPr id="117" name="Рисунок 117" descr="Шкив мотора (электродвига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Шкив мотора (электродвига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Подшипник 204 (электродвигателя)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707390" cy="683895"/>
                  <wp:effectExtent l="19050" t="0" r="0" b="0"/>
                  <wp:docPr id="118" name="Рисунок 118" descr="Подшипник 204 (электродвигател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Подшипник 204 (электродвигател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119.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Электродвигатель 0,75 кВт (АИМЛ-71 В</w:t>
            </w:r>
            <w:proofErr w:type="gram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4</w:t>
            </w:r>
            <w:proofErr w:type="gram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) на ТРК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383665" cy="1415415"/>
                  <wp:effectExtent l="19050" t="0" r="6985" b="0"/>
                  <wp:docPr id="119" name="Рисунок 119" descr="Электродвигатель 0,75 кВт (АИМЛ-71 В4) на ТР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Электродвигатель 0,75 кВт (АИМЛ-71 В4) на ТР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Электродвигатель 0,75 кВт (АИСЛ-80 В</w:t>
            </w:r>
            <w:proofErr w:type="gram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4</w:t>
            </w:r>
            <w:proofErr w:type="gram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) на ТРК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454785" cy="1343660"/>
                  <wp:effectExtent l="19050" t="0" r="0" b="0"/>
                  <wp:docPr id="120" name="Рисунок 120" descr="Электродвигатель 0,75 кВт (АИСЛ-80 В4) на ТР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Электродвигатель 0,75 кВт (АИСЛ-80 В4) на ТР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Электродвигатель 1,1 кВт (АИМЛ-80 В</w:t>
            </w:r>
            <w:proofErr w:type="gram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4</w:t>
            </w:r>
            <w:proofErr w:type="gram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) на ТРК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487170" cy="1184910"/>
                  <wp:effectExtent l="19050" t="0" r="0" b="0"/>
                  <wp:docPr id="121" name="Рисунок 121" descr="Электродвигатель 1,1 кВт (АИМЛ-80 В4) на ТР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Электродвигатель 1,1 кВт (АИМЛ-80 В4) на ТР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5.883.441.00-01з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Моноблок 50л (Север-122, НАРА-28Б)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534795" cy="1447165"/>
                  <wp:effectExtent l="19050" t="0" r="8255" b="0"/>
                  <wp:docPr id="122" name="Рисунок 122" descr="Моноблок 50л (Север-122, НАРА-28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Моноблок 50л (Север-122, НАРА-28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4.940.441.00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К-т</w:t>
            </w:r>
            <w:proofErr w:type="spellEnd"/>
            <w:proofErr w:type="gram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ремонтный (моноблок 50л АЗТ группа "А")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717675" cy="1447165"/>
                  <wp:effectExtent l="19050" t="0" r="0" b="0"/>
                  <wp:docPr id="123" name="Рисунок 123" descr="К-т ремонтный (моноблок 50л АЗТ группа &quot;А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К-т ремонтный (моноблок 50л АЗТ группа &quot;А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АЗТ.3042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Лопатка-57 № 436.01 (моноблок 50л АЗТ)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124" name="Рисунок 124" descr="Лопатка-57 № 436.01 (моноблок 50л АЗ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Лопатка-57 № 436.01 (моноблок 50л АЗ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lastRenderedPageBreak/>
              <w:t>125.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5.883.440.00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Моноблок 80л (НАРА-5000)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654175" cy="1438910"/>
                  <wp:effectExtent l="19050" t="0" r="3175" b="0"/>
                  <wp:docPr id="125" name="Рисунок 125" descr="Моноблок 80л (НАРА-5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Моноблок 80л (НАРА-5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4.940.440.00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К-т</w:t>
            </w:r>
            <w:proofErr w:type="spellEnd"/>
            <w:proofErr w:type="gramEnd"/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 xml:space="preserve"> ремонтный (моноблок 80л АЗТ группа "А")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717675" cy="1447165"/>
                  <wp:effectExtent l="19050" t="0" r="0" b="0"/>
                  <wp:docPr id="126" name="Рисунок 126" descr="К-т ремонтный (моноблок 80л АЗТ группа 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К-т ремонтный (моноблок 80л АЗТ группа 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АЗТ.3639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Втулка ВМФ-084 (моноблок 80л АЗТ)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683895" cy="604520"/>
                  <wp:effectExtent l="19050" t="0" r="1905" b="0"/>
                  <wp:docPr id="127" name="Рисунок 127" descr="Втулка ВМФ-084 (моноблок 80л АЗ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Втулка ВМФ-084 (моноблок 80л АЗ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АЗТ 7.060.440.01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Лопатка (моноблок 80л АЗТ)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860550" cy="1089025"/>
                  <wp:effectExtent l="19050" t="0" r="6350" b="0"/>
                  <wp:docPr id="128" name="Рисунок 128" descr="Лопатка (моноблок 80л АЗ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Лопатка (моноблок 80л АЗ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Фиксатор роликового отсчетного устройства (СР-0-500)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1503045" cy="1478915"/>
                  <wp:effectExtent l="19050" t="0" r="1905" b="0"/>
                  <wp:docPr id="129" name="Рисунок 129" descr="Фиксатор роликового отсчетного устройства (СР-0-5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Фиксатор роликового отсчетного устройства (СР-0-5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AD3" w:rsidRPr="00312AD3" w:rsidTr="00312AD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b/>
                <w:bCs/>
                <w:color w:val="333333"/>
                <w:sz w:val="1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rPr>
                <w:rFonts w:ascii="Arial" w:eastAsia="Times New Roman" w:hAnsi="Arial" w:cs="Arial"/>
                <w:color w:val="666666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312AD3"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  <w:t>Счетчик суммарный к СР-500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12AD3" w:rsidRPr="00312AD3" w:rsidRDefault="00312AD3" w:rsidP="00312AD3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4"/>
                <w:szCs w:val="14"/>
                <w:lang w:eastAsia="ru-RU"/>
              </w:rPr>
              <w:drawing>
                <wp:inline distT="0" distB="0" distL="0" distR="0">
                  <wp:extent cx="2122805" cy="548640"/>
                  <wp:effectExtent l="19050" t="0" r="0" b="0"/>
                  <wp:docPr id="130" name="Рисунок 130" descr="Счетчик суммарный к СР-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Счетчик суммарный к СР-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2AD3" w:rsidRPr="00312AD3" w:rsidRDefault="00312AD3" w:rsidP="0031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5D73" w:rsidRDefault="00312AD3"/>
    <w:sectPr w:rsidR="00F25D73" w:rsidSect="00BE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AD3"/>
    <w:rsid w:val="00312AD3"/>
    <w:rsid w:val="00BE5C86"/>
    <w:rsid w:val="00D52E4B"/>
    <w:rsid w:val="00ED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86"/>
  </w:style>
  <w:style w:type="paragraph" w:styleId="1">
    <w:name w:val="heading 1"/>
    <w:basedOn w:val="a"/>
    <w:link w:val="10"/>
    <w:uiPriority w:val="9"/>
    <w:qFormat/>
    <w:rsid w:val="00312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2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2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2A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12A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12A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2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2A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2A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2A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312A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AD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12AD3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312AD3"/>
    <w:rPr>
      <w:i/>
      <w:iCs/>
    </w:rPr>
  </w:style>
  <w:style w:type="character" w:styleId="HTML0">
    <w:name w:val="HTML Keyboard"/>
    <w:basedOn w:val="a0"/>
    <w:uiPriority w:val="99"/>
    <w:semiHidden/>
    <w:unhideWhenUsed/>
    <w:rsid w:val="00312AD3"/>
    <w:rPr>
      <w:rFonts w:ascii="Courier New" w:eastAsia="Times New Roman" w:hAnsi="Courier New" w:cs="Courier New"/>
      <w:sz w:val="20"/>
      <w:szCs w:val="20"/>
    </w:rPr>
  </w:style>
  <w:style w:type="character" w:styleId="HTML1">
    <w:name w:val="HTML Sample"/>
    <w:basedOn w:val="a0"/>
    <w:uiPriority w:val="99"/>
    <w:semiHidden/>
    <w:unhideWhenUsed/>
    <w:rsid w:val="00312AD3"/>
    <w:rPr>
      <w:rFonts w:ascii="Courier New" w:eastAsia="Times New Roman" w:hAnsi="Courier New" w:cs="Courier New"/>
    </w:rPr>
  </w:style>
  <w:style w:type="character" w:styleId="a6">
    <w:name w:val="Strong"/>
    <w:basedOn w:val="a0"/>
    <w:uiPriority w:val="22"/>
    <w:qFormat/>
    <w:rsid w:val="00312AD3"/>
    <w:rPr>
      <w:b/>
      <w:bCs/>
    </w:rPr>
  </w:style>
  <w:style w:type="paragraph" w:styleId="a7">
    <w:name w:val="Normal (Web)"/>
    <w:basedOn w:val="a"/>
    <w:uiPriority w:val="99"/>
    <w:semiHidden/>
    <w:unhideWhenUsed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dinfo">
    <w:name w:val="respond_info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312AD3"/>
    <w:pPr>
      <w:pBdr>
        <w:top w:val="single" w:sz="4" w:space="6" w:color="E1B52D"/>
        <w:left w:val="single" w:sz="4" w:space="23" w:color="E1B52D"/>
        <w:bottom w:val="single" w:sz="4" w:space="6" w:color="E1B52D"/>
        <w:right w:val="single" w:sz="4" w:space="19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bx-session-message">
    <w:name w:val="bx-session-message"/>
    <w:basedOn w:val="a"/>
    <w:rsid w:val="00312AD3"/>
    <w:pPr>
      <w:pBdr>
        <w:top w:val="single" w:sz="4" w:space="6" w:color="EDDA3C"/>
        <w:left w:val="single" w:sz="4" w:space="6" w:color="EDDA3C"/>
        <w:bottom w:val="single" w:sz="4" w:space="6" w:color="EDDA3C"/>
        <w:right w:val="single" w:sz="4" w:space="6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hidethis">
    <w:name w:val="hide_this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_fix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_wrapper"/>
    <w:basedOn w:val="a"/>
    <w:rsid w:val="0031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ads">
    <w:name w:val="sidebar_ads"/>
    <w:basedOn w:val="a"/>
    <w:rsid w:val="00312AD3"/>
    <w:pPr>
      <w:pBdr>
        <w:top w:val="single" w:sz="4" w:space="0" w:color="D9D9D9"/>
        <w:left w:val="single" w:sz="4" w:space="0" w:color="D9D9D9"/>
        <w:bottom w:val="single" w:sz="4" w:space="4" w:color="D9D9D9"/>
        <w:right w:val="single" w:sz="4" w:space="0" w:color="D9D9D9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style">
    <w:name w:val="list_sty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">
    <w:name w:val="loading"/>
    <w:basedOn w:val="a"/>
    <w:rsid w:val="00312AD3"/>
    <w:pPr>
      <w:spacing w:before="150" w:after="150" w:line="240" w:lineRule="auto"/>
      <w:ind w:left="188" w:right="188"/>
    </w:pPr>
    <w:rPr>
      <w:rFonts w:ascii="Verdana" w:eastAsia="Times New Roman" w:hAnsi="Verdana" w:cs="Times New Roman"/>
      <w:color w:val="333333"/>
      <w:sz w:val="13"/>
      <w:szCs w:val="13"/>
      <w:lang w:eastAsia="ru-RU"/>
    </w:rPr>
  </w:style>
  <w:style w:type="paragraph" w:customStyle="1" w:styleId="ajaxinfoholder">
    <w:name w:val="ajax_info_holde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chivetable">
    <w:name w:val="archive_table"/>
    <w:basedOn w:val="a"/>
    <w:rsid w:val="00312AD3"/>
    <w:pPr>
      <w:spacing w:before="100" w:beforeAutospacing="1" w:after="100" w:afterAutospacing="1" w:line="240" w:lineRule="auto"/>
      <w:ind w:lef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iveinsideheader">
    <w:name w:val="archive_inside_header"/>
    <w:basedOn w:val="a"/>
    <w:rsid w:val="00312AD3"/>
    <w:pPr>
      <w:shd w:val="clear" w:color="auto" w:fill="243E4C"/>
      <w:spacing w:before="100" w:beforeAutospacing="1"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iveinsidebody">
    <w:name w:val="archive_inside_body"/>
    <w:basedOn w:val="a"/>
    <w:rsid w:val="00312AD3"/>
    <w:pPr>
      <w:pBdr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od">
    <w:name w:val="error_mod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style1">
    <w:name w:val="basic_style_1"/>
    <w:basedOn w:val="a"/>
    <w:rsid w:val="00312AD3"/>
    <w:pPr>
      <w:spacing w:before="188" w:after="18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asicstyle2">
    <w:name w:val="basic_style_2"/>
    <w:basedOn w:val="a"/>
    <w:rsid w:val="00312AD3"/>
    <w:pPr>
      <w:spacing w:before="188" w:after="18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p-commentnavi">
    <w:name w:val="wp-commentnavi"/>
    <w:basedOn w:val="a"/>
    <w:rsid w:val="00312AD3"/>
    <w:pPr>
      <w:pBdr>
        <w:top w:val="single" w:sz="4" w:space="0" w:color="CCCCCC"/>
      </w:pBdr>
      <w:spacing w:before="125" w:after="0" w:line="240" w:lineRule="auto"/>
    </w:pPr>
    <w:rPr>
      <w:rFonts w:ascii="Arial" w:eastAsia="Times New Roman" w:hAnsi="Arial" w:cs="Arial"/>
      <w:b/>
      <w:bCs/>
      <w:color w:val="555555"/>
      <w:sz w:val="14"/>
      <w:szCs w:val="14"/>
      <w:lang w:eastAsia="ru-RU"/>
    </w:rPr>
  </w:style>
  <w:style w:type="paragraph" w:customStyle="1" w:styleId="wp-pagenavi">
    <w:name w:val="wp-pagenavi"/>
    <w:basedOn w:val="a"/>
    <w:rsid w:val="00312AD3"/>
    <w:pPr>
      <w:pBdr>
        <w:top w:val="single" w:sz="4" w:space="0" w:color="CCCCCC"/>
      </w:pBdr>
      <w:spacing w:before="125" w:after="0" w:line="240" w:lineRule="auto"/>
    </w:pPr>
    <w:rPr>
      <w:rFonts w:ascii="Arial" w:eastAsia="Times New Roman" w:hAnsi="Arial" w:cs="Arial"/>
      <w:b/>
      <w:bCs/>
      <w:color w:val="555555"/>
      <w:sz w:val="14"/>
      <w:szCs w:val="14"/>
      <w:lang w:eastAsia="ru-RU"/>
    </w:rPr>
  </w:style>
  <w:style w:type="paragraph" w:customStyle="1" w:styleId="singlepagemodifier">
    <w:name w:val="single_page_modifie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blockdata">
    <w:name w:val="post_block_data"/>
    <w:basedOn w:val="a"/>
    <w:rsid w:val="00312AD3"/>
    <w:pPr>
      <w:spacing w:before="100" w:beforeAutospacing="1" w:after="3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ectiontitle">
    <w:name w:val="comment_section_title"/>
    <w:basedOn w:val="a"/>
    <w:rsid w:val="00312AD3"/>
    <w:pPr>
      <w:spacing w:before="100" w:beforeAutospacing="1" w:after="188" w:line="240" w:lineRule="auto"/>
    </w:pPr>
    <w:rPr>
      <w:rFonts w:ascii="Times New Roman" w:eastAsia="Times New Roman" w:hAnsi="Times New Roman" w:cs="Times New Roman"/>
      <w:color w:val="555555"/>
      <w:sz w:val="26"/>
      <w:szCs w:val="26"/>
      <w:lang w:eastAsia="ru-RU"/>
    </w:rPr>
  </w:style>
  <w:style w:type="paragraph" w:customStyle="1" w:styleId="commentauthor">
    <w:name w:val="comment_author"/>
    <w:basedOn w:val="a"/>
    <w:rsid w:val="00312AD3"/>
    <w:pPr>
      <w:spacing w:before="100" w:beforeAutospacing="1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outuscontent">
    <w:name w:val="about_us_conten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tttextholder">
    <w:name w:val="twitt_text_holder"/>
    <w:basedOn w:val="a"/>
    <w:rsid w:val="00312AD3"/>
    <w:pPr>
      <w:spacing w:before="100" w:beforeAutospacing="1" w:after="100" w:line="225" w:lineRule="atLeast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footertwitterfollow">
    <w:name w:val="footer_twitter_follow"/>
    <w:basedOn w:val="a"/>
    <w:rsid w:val="00312AD3"/>
    <w:pPr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flickrviewmore">
    <w:name w:val="footer_flickr_viewmore"/>
    <w:basedOn w:val="a"/>
    <w:rsid w:val="00312AD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headerleft">
    <w:name w:val="footer_header_left"/>
    <w:basedOn w:val="a"/>
    <w:rsid w:val="00312AD3"/>
    <w:pPr>
      <w:spacing w:before="100" w:beforeAutospacing="1" w:after="188" w:line="275" w:lineRule="atLeast"/>
    </w:pPr>
    <w:rPr>
      <w:rFonts w:ascii="Arial" w:eastAsia="Times New Roman" w:hAnsi="Arial" w:cs="Arial"/>
      <w:b/>
      <w:bCs/>
      <w:color w:val="EEEEEE"/>
      <w:sz w:val="15"/>
      <w:szCs w:val="15"/>
      <w:lang w:eastAsia="ru-RU"/>
    </w:rPr>
  </w:style>
  <w:style w:type="paragraph" w:customStyle="1" w:styleId="footerheaderright">
    <w:name w:val="footer_header_right"/>
    <w:basedOn w:val="a"/>
    <w:rsid w:val="00312AD3"/>
    <w:pPr>
      <w:spacing w:before="100" w:beforeAutospacing="1" w:after="100" w:afterAutospacing="1" w:line="240" w:lineRule="auto"/>
      <w:ind w:right="-3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hiteleft">
    <w:name w:val="header_white_lef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whiteright">
    <w:name w:val="header_white_righ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top">
    <w:name w:val="pp_top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">
    <w:name w:val="pp_conten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scription">
    <w:name w:val="pp_description"/>
    <w:basedOn w:val="a"/>
    <w:rsid w:val="00312AD3"/>
    <w:pPr>
      <w:spacing w:after="0" w:line="240" w:lineRule="auto"/>
    </w:pPr>
    <w:rPr>
      <w:rFonts w:ascii="Verdana" w:eastAsia="Times New Roman" w:hAnsi="Verdana" w:cs="Times New Roman"/>
      <w:b/>
      <w:bCs/>
      <w:vanish/>
      <w:color w:val="333333"/>
      <w:sz w:val="15"/>
      <w:szCs w:val="15"/>
      <w:lang w:eastAsia="ru-RU"/>
    </w:rPr>
  </w:style>
  <w:style w:type="paragraph" w:customStyle="1" w:styleId="ppnav">
    <w:name w:val="pp_nav"/>
    <w:basedOn w:val="a"/>
    <w:rsid w:val="00312AD3"/>
    <w:pPr>
      <w:spacing w:before="3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hovercontainer">
    <w:name w:val="pp_hovercontaine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ottom">
    <w:name w:val="pp_bottom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">
    <w:name w:val="pp_loadericon"/>
    <w:basedOn w:val="a"/>
    <w:rsid w:val="00312AD3"/>
    <w:pPr>
      <w:spacing w:after="0" w:line="240" w:lineRule="auto"/>
      <w:ind w:left="-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fix0">
    <w:name w:val="clearfix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_righ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windowdivposition">
    <w:name w:val="habla_window_div_position"/>
    <w:basedOn w:val="a"/>
    <w:rsid w:val="00312AD3"/>
    <w:pPr>
      <w:spacing w:before="100" w:beforeAutospacing="1" w:after="125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windowdivpositionfloating">
    <w:name w:val="habla_window_div_position_floating"/>
    <w:basedOn w:val="a"/>
    <w:rsid w:val="00312AD3"/>
    <w:pPr>
      <w:spacing w:before="100" w:beforeAutospacing="1" w:after="125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windowdivpositionfloatingie">
    <w:name w:val="habla_window_div_position_floating_ie"/>
    <w:basedOn w:val="a"/>
    <w:rsid w:val="00312AD3"/>
    <w:pPr>
      <w:spacing w:before="100" w:beforeAutospacing="1" w:after="125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">
    <w:name w:val="widgettit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listexpanded">
    <w:name w:val="view_list_expanded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listsimple">
    <w:name w:val="view_list_simp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maintitle">
    <w:name w:val="post_preview_main_tit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readmore">
    <w:name w:val="post_preview_readmor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title">
    <w:name w:val="post_preview_tit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framesmallholder">
    <w:name w:val="image_frame_small_holde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framesmall">
    <w:name w:val="image_frame_small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">
    <w:name w:val="post_info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boxholder">
    <w:name w:val="details_box_holde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box">
    <w:name w:val="details_box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excerpt">
    <w:name w:val="post_preview_excerp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tags">
    <w:name w:val="post_info_tags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stingprice">
    <w:name w:val="post_listing_pric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label">
    <w:name w:val="post_info_label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ostname">
    <w:name w:val="cell_post_nam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">
    <w:name w:val="cell_typ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ed">
    <w:name w:val="cell_bed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ath">
    <w:name w:val="cell_bath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garage">
    <w:name w:val="cell_garag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rice">
    <w:name w:val="cell_pric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stingstatus">
    <w:name w:val="post_listing_status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stingtype">
    <w:name w:val="post_listing_typ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imgexcerpt">
    <w:name w:val="post_preview_img_excerp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">
    <w:name w:val="extend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stinginfo">
    <w:name w:val="post_listing_info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stinginfo2">
    <w:name w:val="post_listing_info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wraper">
    <w:name w:val="comment_wrape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main">
    <w:name w:val="comment_main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reply">
    <w:name w:val="comment_reply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ren">
    <w:name w:val="children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name">
    <w:name w:val="comment_nam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meta">
    <w:name w:val="comment_meta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ttertimestamp">
    <w:name w:val="twitter_timestamp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">
    <w:name w:val="pp_lef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">
    <w:name w:val="pp_midd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">
    <w:name w:val="pp_righ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">
    <w:name w:val="pp_details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">
    <w:name w:val="pp_expand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">
    <w:name w:val="pp_contrac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">
    <w:name w:val="pp_clos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">
    <w:name w:val="pp_arrow_previous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">
    <w:name w:val="pp_arrow_nex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">
    <w:name w:val="currenttextholde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">
    <w:name w:val="post_preview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">
    <w:name w:val="pp_nex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">
    <w:name w:val="pp_previous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with-ul">
    <w:name w:val="sf-with-ul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title">
    <w:name w:val="desc_tit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subtitle">
    <w:name w:val="desc_sub_tit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price">
    <w:name w:val="desc_pric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hide">
    <w:name w:val="tabs-hid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container">
    <w:name w:val="tabs-containe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readmore">
    <w:name w:val="top_post_readmor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usreadmore">
    <w:name w:val="about_us_readmor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_messag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container-mod">
    <w:name w:val="tabs-container-mod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ckr-thumb">
    <w:name w:val="flickr-thumb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conversationdiv">
    <w:name w:val="habla_conversation_div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wcsendinputnormal">
    <w:name w:val="habla_wcsend_input_normal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wcsendinputpre">
    <w:name w:val="habla_wcsend_input_pr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wcsendinputhighlighted">
    <w:name w:val="habla_wcsend_input_highlighted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conversationpitem">
    <w:name w:val="habla_conversation_p_item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conversationperson1">
    <w:name w:val="habla_conversation_person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conversationperson2">
    <w:name w:val="habla_conversation_person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rkavatar">
    <w:name w:val="olrk_avata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offlinesubmitinput">
    <w:name w:val="habla_offline_submit_input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offlineerrorspan">
    <w:name w:val="habla_offline_error_span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style">
    <w:name w:val="clear_sty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button">
    <w:name w:val="habla_button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topbardivhighlighted">
    <w:name w:val="habla_topbar_div_highlighted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icon">
    <w:name w:val="img_icon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title">
    <w:name w:val="top_post_tit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subtitle">
    <w:name w:val="top_post_sub_tit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postprice">
    <w:name w:val="top_post_pric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prevtitle">
    <w:name w:val="blog_prev_titl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textarea">
    <w:name w:val="bg_textarea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312AD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312AD3"/>
    <w:pPr>
      <w:pBdr>
        <w:top w:val="single" w:sz="4" w:space="0" w:color="C8C8C6"/>
      </w:pBdr>
      <w:shd w:val="clear" w:color="auto" w:fill="FCFCFB"/>
      <w:spacing w:after="0" w:line="240" w:lineRule="auto"/>
      <w:ind w:left="25" w:right="2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312AD3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312AD3"/>
    <w:pPr>
      <w:pBdr>
        <w:left w:val="single" w:sz="4" w:space="0" w:color="C8C8C6"/>
        <w:right w:val="single" w:sz="4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312AD3"/>
    <w:pPr>
      <w:spacing w:after="0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bx-panel-tooltip-text">
    <w:name w:val="bx-panel-tooltip-text"/>
    <w:basedOn w:val="a"/>
    <w:rsid w:val="00312AD3"/>
    <w:pPr>
      <w:spacing w:after="0" w:line="240" w:lineRule="auto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bx-panel-tooltip-underlay">
    <w:name w:val="bx-panel-tooltip-underlay"/>
    <w:basedOn w:val="a"/>
    <w:rsid w:val="00312AD3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loaded">
    <w:name w:val="ajax_loaded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lpalmainbg">
    <w:name w:val="hbl_pal_main_bg"/>
    <w:basedOn w:val="a"/>
    <w:rsid w:val="00312A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fish">
    <w:name w:val="sup_fish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1">
    <w:name w:val="bx-panel-tooltip-border1"/>
    <w:basedOn w:val="a"/>
    <w:rsid w:val="00312AD3"/>
    <w:pPr>
      <w:pBdr>
        <w:top w:val="single" w:sz="4" w:space="0" w:color="F2F2EB"/>
      </w:pBdr>
      <w:shd w:val="clear" w:color="auto" w:fill="C8C8C6"/>
      <w:spacing w:after="0" w:line="240" w:lineRule="auto"/>
      <w:ind w:left="25" w:right="2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312AD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with-ul1">
    <w:name w:val="sf-with-ul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1">
    <w:name w:val="sf-sub-indicator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2">
    <w:name w:val="sf-sub-indicator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with-ul2">
    <w:name w:val="sf-with-ul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title1">
    <w:name w:val="desc_title1"/>
    <w:basedOn w:val="a"/>
    <w:rsid w:val="00312AD3"/>
    <w:pPr>
      <w:spacing w:before="100" w:beforeAutospacing="1" w:after="100" w:line="225" w:lineRule="atLeast"/>
    </w:pPr>
    <w:rPr>
      <w:rFonts w:ascii="Arial" w:eastAsia="Times New Roman" w:hAnsi="Arial" w:cs="Arial"/>
      <w:color w:val="FFFFFF"/>
      <w:sz w:val="28"/>
      <w:szCs w:val="28"/>
      <w:lang w:eastAsia="ru-RU"/>
    </w:rPr>
  </w:style>
  <w:style w:type="paragraph" w:customStyle="1" w:styleId="descsubtitle1">
    <w:name w:val="desc_sub_title1"/>
    <w:basedOn w:val="a"/>
    <w:rsid w:val="00312AD3"/>
    <w:pPr>
      <w:spacing w:before="100" w:beforeAutospacing="1" w:after="125" w:line="225" w:lineRule="atLeast"/>
    </w:pPr>
    <w:rPr>
      <w:rFonts w:ascii="Arial" w:eastAsia="Times New Roman" w:hAnsi="Arial" w:cs="Arial"/>
      <w:color w:val="ABB4B8"/>
      <w:sz w:val="15"/>
      <w:szCs w:val="15"/>
      <w:lang w:eastAsia="ru-RU"/>
    </w:rPr>
  </w:style>
  <w:style w:type="paragraph" w:customStyle="1" w:styleId="descprice1">
    <w:name w:val="desc_price1"/>
    <w:basedOn w:val="a"/>
    <w:rsid w:val="00312AD3"/>
    <w:pPr>
      <w:spacing w:before="100" w:beforeAutospacing="1" w:after="100" w:line="225" w:lineRule="atLeast"/>
    </w:pPr>
    <w:rPr>
      <w:rFonts w:ascii="Arial" w:eastAsia="Times New Roman" w:hAnsi="Arial" w:cs="Arial"/>
      <w:color w:val="FFFFFF"/>
      <w:sz w:val="35"/>
      <w:szCs w:val="35"/>
      <w:lang w:eastAsia="ru-RU"/>
    </w:rPr>
  </w:style>
  <w:style w:type="paragraph" w:customStyle="1" w:styleId="blogprevtitle1">
    <w:name w:val="blog_prev_title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hide1">
    <w:name w:val="tabs-hide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s-container1">
    <w:name w:val="tabs-container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icon1">
    <w:name w:val="img_icon1"/>
    <w:basedOn w:val="a"/>
    <w:rsid w:val="00312AD3"/>
    <w:pPr>
      <w:spacing w:before="100" w:beforeAutospacing="1" w:after="63" w:line="200" w:lineRule="atLeast"/>
      <w:ind w:right="10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opposttitle1">
    <w:name w:val="top_post_title1"/>
    <w:basedOn w:val="a"/>
    <w:rsid w:val="00312AD3"/>
    <w:pPr>
      <w:spacing w:before="100" w:beforeAutospacing="1" w:after="63" w:line="2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oppostsubtitle1">
    <w:name w:val="top_post_sub_title1"/>
    <w:basedOn w:val="a"/>
    <w:rsid w:val="00312AD3"/>
    <w:pPr>
      <w:spacing w:before="100" w:beforeAutospacing="1" w:after="100" w:line="200" w:lineRule="atLeast"/>
    </w:pPr>
    <w:rPr>
      <w:rFonts w:ascii="Arial" w:eastAsia="Times New Roman" w:hAnsi="Arial" w:cs="Arial"/>
      <w:color w:val="777777"/>
      <w:sz w:val="14"/>
      <w:szCs w:val="14"/>
      <w:lang w:eastAsia="ru-RU"/>
    </w:rPr>
  </w:style>
  <w:style w:type="paragraph" w:customStyle="1" w:styleId="toppostprice1">
    <w:name w:val="top_post_price1"/>
    <w:basedOn w:val="a"/>
    <w:rsid w:val="00312AD3"/>
    <w:pPr>
      <w:spacing w:before="100" w:beforeAutospacing="1" w:after="63" w:line="200" w:lineRule="atLeast"/>
    </w:pPr>
    <w:rPr>
      <w:rFonts w:ascii="Arial" w:eastAsia="Times New Roman" w:hAnsi="Arial" w:cs="Arial"/>
      <w:color w:val="555555"/>
      <w:sz w:val="23"/>
      <w:szCs w:val="23"/>
      <w:lang w:eastAsia="ru-RU"/>
    </w:rPr>
  </w:style>
  <w:style w:type="paragraph" w:customStyle="1" w:styleId="toppostreadmore1">
    <w:name w:val="top_post_readmore1"/>
    <w:basedOn w:val="a"/>
    <w:rsid w:val="00312AD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1">
    <w:name w:val="widget1"/>
    <w:basedOn w:val="a"/>
    <w:rsid w:val="00312AD3"/>
    <w:pPr>
      <w:shd w:val="clear" w:color="auto" w:fill="F4F4F4"/>
      <w:spacing w:before="100" w:beforeAutospacing="1" w:after="188" w:line="225" w:lineRule="atLeast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widgettitle1">
    <w:name w:val="widgettitle1"/>
    <w:basedOn w:val="a"/>
    <w:rsid w:val="00312AD3"/>
    <w:pPr>
      <w:pBdr>
        <w:bottom w:val="single" w:sz="4" w:space="3" w:color="CCCCCC"/>
      </w:pBdr>
      <w:spacing w:before="100" w:beforeAutospacing="1" w:after="63" w:line="240" w:lineRule="auto"/>
    </w:pPr>
    <w:rPr>
      <w:rFonts w:ascii="Arial" w:eastAsia="Times New Roman" w:hAnsi="Arial" w:cs="Arial"/>
      <w:color w:val="243E4C"/>
      <w:sz w:val="23"/>
      <w:szCs w:val="23"/>
      <w:lang w:eastAsia="ru-RU"/>
    </w:rPr>
  </w:style>
  <w:style w:type="paragraph" w:customStyle="1" w:styleId="sf-with-ul3">
    <w:name w:val="sf-with-ul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f-with-ul4">
    <w:name w:val="sf-with-ul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fish1">
    <w:name w:val="sup_fish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listexpanded1">
    <w:name w:val="view_list_expanded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listsimple1">
    <w:name w:val="view_list_simple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maintitle1">
    <w:name w:val="post_preview_main_title1"/>
    <w:basedOn w:val="a"/>
    <w:rsid w:val="00312A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0"/>
      <w:szCs w:val="30"/>
      <w:lang w:eastAsia="ru-RU"/>
    </w:rPr>
  </w:style>
  <w:style w:type="paragraph" w:customStyle="1" w:styleId="postpreview1">
    <w:name w:val="post_preview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title1">
    <w:name w:val="post_preview_title1"/>
    <w:basedOn w:val="a"/>
    <w:rsid w:val="00312AD3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1">
    <w:name w:val="post_info1"/>
    <w:basedOn w:val="a"/>
    <w:rsid w:val="00312AD3"/>
    <w:pPr>
      <w:spacing w:before="100" w:beforeAutospacing="1" w:after="188" w:line="240" w:lineRule="auto"/>
    </w:pPr>
    <w:rPr>
      <w:rFonts w:ascii="Arial" w:eastAsia="Times New Roman" w:hAnsi="Arial" w:cs="Arial"/>
      <w:color w:val="777777"/>
      <w:sz w:val="15"/>
      <w:szCs w:val="15"/>
      <w:lang w:eastAsia="ru-RU"/>
    </w:rPr>
  </w:style>
  <w:style w:type="paragraph" w:customStyle="1" w:styleId="postinfotags1">
    <w:name w:val="post_info_tags1"/>
    <w:basedOn w:val="a"/>
    <w:rsid w:val="00312AD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8F8F8F"/>
      <w:sz w:val="14"/>
      <w:szCs w:val="14"/>
      <w:lang w:eastAsia="ru-RU"/>
    </w:rPr>
  </w:style>
  <w:style w:type="paragraph" w:customStyle="1" w:styleId="postlistinginfo1">
    <w:name w:val="post_listing_info1"/>
    <w:basedOn w:val="a"/>
    <w:rsid w:val="00312AD3"/>
    <w:pPr>
      <w:spacing w:before="100" w:beforeAutospacing="1" w:after="100" w:line="240" w:lineRule="auto"/>
    </w:pPr>
    <w:rPr>
      <w:rFonts w:ascii="Arial" w:eastAsia="Times New Roman" w:hAnsi="Arial" w:cs="Arial"/>
      <w:b/>
      <w:bCs/>
      <w:color w:val="333333"/>
      <w:sz w:val="15"/>
      <w:szCs w:val="15"/>
      <w:lang w:eastAsia="ru-RU"/>
    </w:rPr>
  </w:style>
  <w:style w:type="paragraph" w:customStyle="1" w:styleId="postlistinginfo21">
    <w:name w:val="post_listing_info21"/>
    <w:basedOn w:val="a"/>
    <w:rsid w:val="00312AD3"/>
    <w:pPr>
      <w:spacing w:before="100" w:beforeAutospacing="1" w:after="188" w:line="240" w:lineRule="auto"/>
    </w:pPr>
    <w:rPr>
      <w:rFonts w:ascii="Arial" w:eastAsia="Times New Roman" w:hAnsi="Arial" w:cs="Arial"/>
      <w:b/>
      <w:bCs/>
      <w:color w:val="777777"/>
      <w:sz w:val="15"/>
      <w:szCs w:val="15"/>
      <w:lang w:eastAsia="ru-RU"/>
    </w:rPr>
  </w:style>
  <w:style w:type="paragraph" w:customStyle="1" w:styleId="postlistingprice1">
    <w:name w:val="post_listing_price1"/>
    <w:basedOn w:val="a"/>
    <w:rsid w:val="00312AD3"/>
    <w:pPr>
      <w:spacing w:before="100" w:beforeAutospacing="1" w:after="188" w:line="240" w:lineRule="auto"/>
    </w:pPr>
    <w:rPr>
      <w:rFonts w:ascii="Arial" w:eastAsia="Times New Roman" w:hAnsi="Arial" w:cs="Arial"/>
      <w:color w:val="243E4C"/>
      <w:sz w:val="35"/>
      <w:szCs w:val="35"/>
      <w:lang w:eastAsia="ru-RU"/>
    </w:rPr>
  </w:style>
  <w:style w:type="paragraph" w:customStyle="1" w:styleId="postpreviewexcerpt1">
    <w:name w:val="post_preview_excerpt1"/>
    <w:basedOn w:val="a"/>
    <w:rsid w:val="00312AD3"/>
    <w:pPr>
      <w:spacing w:before="100" w:beforeAutospacing="1" w:after="188" w:line="225" w:lineRule="atLeast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postpreviewreadmore1">
    <w:name w:val="post_preview_readmore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framesmallholder1">
    <w:name w:val="image_frame_small_holder1"/>
    <w:basedOn w:val="a"/>
    <w:rsid w:val="00312AD3"/>
    <w:pPr>
      <w:spacing w:before="100" w:beforeAutospacing="1" w:after="250" w:line="240" w:lineRule="auto"/>
      <w:ind w:lef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framesmall1">
    <w:name w:val="image_frame_small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boxholder1">
    <w:name w:val="details_box_holder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box1">
    <w:name w:val="details_box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label1">
    <w:name w:val="post_info_label1"/>
    <w:basedOn w:val="a"/>
    <w:rsid w:val="00312AD3"/>
    <w:pPr>
      <w:pBdr>
        <w:bottom w:val="single" w:sz="4" w:space="3" w:color="EEEEEE"/>
      </w:pBdr>
      <w:spacing w:before="100" w:beforeAutospacing="1" w:after="63" w:line="240" w:lineRule="auto"/>
    </w:pPr>
    <w:rPr>
      <w:rFonts w:ascii="Arial" w:eastAsia="Times New Roman" w:hAnsi="Arial" w:cs="Arial"/>
      <w:b/>
      <w:bCs/>
      <w:caps/>
      <w:color w:val="777777"/>
      <w:sz w:val="13"/>
      <w:szCs w:val="13"/>
      <w:lang w:eastAsia="ru-RU"/>
    </w:rPr>
  </w:style>
  <w:style w:type="paragraph" w:customStyle="1" w:styleId="postpreviewimgexcerpt1">
    <w:name w:val="post_preview_img_excerpt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readmore2">
    <w:name w:val="post_preview_readmore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title2">
    <w:name w:val="post_preview_title2"/>
    <w:basedOn w:val="a"/>
    <w:rsid w:val="00312AD3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framesmallholder2">
    <w:name w:val="image_frame_small_holder2"/>
    <w:basedOn w:val="a"/>
    <w:rsid w:val="00312AD3"/>
    <w:pPr>
      <w:spacing w:before="100" w:beforeAutospacing="1" w:after="250" w:line="240" w:lineRule="auto"/>
      <w:ind w:lef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framesmall2">
    <w:name w:val="image_frame_small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2">
    <w:name w:val="post_info2"/>
    <w:basedOn w:val="a"/>
    <w:rsid w:val="00312AD3"/>
    <w:pPr>
      <w:spacing w:before="100" w:beforeAutospacing="1" w:after="188" w:line="240" w:lineRule="auto"/>
    </w:pPr>
    <w:rPr>
      <w:rFonts w:ascii="Arial" w:eastAsia="Times New Roman" w:hAnsi="Arial" w:cs="Arial"/>
      <w:color w:val="777777"/>
      <w:sz w:val="15"/>
      <w:szCs w:val="15"/>
      <w:lang w:eastAsia="ru-RU"/>
    </w:rPr>
  </w:style>
  <w:style w:type="paragraph" w:customStyle="1" w:styleId="detailsboxholder2">
    <w:name w:val="details_box_holder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box2">
    <w:name w:val="details_box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excerpt2">
    <w:name w:val="post_preview_excerpt2"/>
    <w:basedOn w:val="a"/>
    <w:rsid w:val="00312AD3"/>
    <w:pPr>
      <w:spacing w:before="100" w:beforeAutospacing="1" w:after="188" w:line="225" w:lineRule="atLeast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postinfotags2">
    <w:name w:val="post_info_tags2"/>
    <w:basedOn w:val="a"/>
    <w:rsid w:val="00312AD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8F8F8F"/>
      <w:sz w:val="14"/>
      <w:szCs w:val="14"/>
      <w:lang w:eastAsia="ru-RU"/>
    </w:rPr>
  </w:style>
  <w:style w:type="paragraph" w:customStyle="1" w:styleId="postlistingprice2">
    <w:name w:val="post_listing_price2"/>
    <w:basedOn w:val="a"/>
    <w:rsid w:val="00312AD3"/>
    <w:pPr>
      <w:spacing w:before="100" w:beforeAutospacing="1" w:after="188" w:line="240" w:lineRule="auto"/>
    </w:pPr>
    <w:rPr>
      <w:rFonts w:ascii="Arial" w:eastAsia="Times New Roman" w:hAnsi="Arial" w:cs="Arial"/>
      <w:color w:val="243E4C"/>
      <w:sz w:val="35"/>
      <w:szCs w:val="35"/>
      <w:lang w:eastAsia="ru-RU"/>
    </w:rPr>
  </w:style>
  <w:style w:type="paragraph" w:customStyle="1" w:styleId="postinfolabel2">
    <w:name w:val="post_info_label2"/>
    <w:basedOn w:val="a"/>
    <w:rsid w:val="00312AD3"/>
    <w:pPr>
      <w:pBdr>
        <w:bottom w:val="single" w:sz="4" w:space="3" w:color="E3E2E2"/>
      </w:pBdr>
      <w:spacing w:before="100" w:beforeAutospacing="1" w:after="63" w:line="240" w:lineRule="auto"/>
    </w:pPr>
    <w:rPr>
      <w:rFonts w:ascii="Arial" w:eastAsia="Times New Roman" w:hAnsi="Arial" w:cs="Arial"/>
      <w:b/>
      <w:bCs/>
      <w:caps/>
      <w:color w:val="777777"/>
      <w:sz w:val="13"/>
      <w:szCs w:val="13"/>
      <w:lang w:eastAsia="ru-RU"/>
    </w:rPr>
  </w:style>
  <w:style w:type="paragraph" w:customStyle="1" w:styleId="cellpostname1">
    <w:name w:val="cell_post_name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type1">
    <w:name w:val="cell_type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ed1">
    <w:name w:val="cell_bed1"/>
    <w:basedOn w:val="a"/>
    <w:rsid w:val="00312A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bath1">
    <w:name w:val="cell_bath1"/>
    <w:basedOn w:val="a"/>
    <w:rsid w:val="00312A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garage1">
    <w:name w:val="cell_garage1"/>
    <w:basedOn w:val="a"/>
    <w:rsid w:val="00312A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llprice1">
    <w:name w:val="cell_price1"/>
    <w:basedOn w:val="a"/>
    <w:rsid w:val="00312A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previewmaintitle2">
    <w:name w:val="post_preview_main_title2"/>
    <w:basedOn w:val="a"/>
    <w:rsid w:val="00312A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0"/>
      <w:szCs w:val="30"/>
      <w:lang w:eastAsia="ru-RU"/>
    </w:rPr>
  </w:style>
  <w:style w:type="paragraph" w:customStyle="1" w:styleId="postpreview2">
    <w:name w:val="post_preview2"/>
    <w:basedOn w:val="a"/>
    <w:rsid w:val="00312AD3"/>
    <w:pPr>
      <w:pBdr>
        <w:top w:val="single" w:sz="4" w:space="9" w:color="D9D9D9"/>
        <w:left w:val="single" w:sz="4" w:space="9" w:color="D9D9D9"/>
        <w:bottom w:val="single" w:sz="4" w:space="9" w:color="D9D9D9"/>
        <w:right w:val="single" w:sz="4" w:space="9" w:color="D9D9D9"/>
      </w:pBdr>
      <w:shd w:val="clear" w:color="auto" w:fill="FFFFFF"/>
      <w:spacing w:before="100" w:beforeAutospacing="1" w:after="100" w:line="240" w:lineRule="auto"/>
      <w:ind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reviewtitle3">
    <w:name w:val="post_preview_title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3">
    <w:name w:val="post_info3"/>
    <w:basedOn w:val="a"/>
    <w:rsid w:val="00312AD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postlistingstatus1">
    <w:name w:val="post_listing_status1"/>
    <w:basedOn w:val="a"/>
    <w:rsid w:val="00312AD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postlistingtype1">
    <w:name w:val="post_listing_type1"/>
    <w:basedOn w:val="a"/>
    <w:rsid w:val="00312AD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postinfolabel3">
    <w:name w:val="post_info_label3"/>
    <w:basedOn w:val="a"/>
    <w:rsid w:val="00312AD3"/>
    <w:pPr>
      <w:pBdr>
        <w:bottom w:val="single" w:sz="4" w:space="2" w:color="EEEEEE"/>
      </w:pBdr>
      <w:spacing w:before="100" w:beforeAutospacing="1" w:after="38" w:line="240" w:lineRule="auto"/>
    </w:pPr>
    <w:rPr>
      <w:rFonts w:ascii="Arial" w:eastAsia="Times New Roman" w:hAnsi="Arial" w:cs="Arial"/>
      <w:b/>
      <w:bCs/>
      <w:caps/>
      <w:color w:val="777777"/>
      <w:sz w:val="13"/>
      <w:szCs w:val="13"/>
      <w:lang w:eastAsia="ru-RU"/>
    </w:rPr>
  </w:style>
  <w:style w:type="paragraph" w:customStyle="1" w:styleId="postlistinginfo3">
    <w:name w:val="post_listing_info3"/>
    <w:basedOn w:val="a"/>
    <w:rsid w:val="00312AD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postlistinginfo22">
    <w:name w:val="post_listing_info22"/>
    <w:basedOn w:val="a"/>
    <w:rsid w:val="00312AD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postlistingprice3">
    <w:name w:val="post_listing_price3"/>
    <w:basedOn w:val="a"/>
    <w:rsid w:val="00312AD3"/>
    <w:pPr>
      <w:pBdr>
        <w:top w:val="single" w:sz="4" w:space="5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43E4C"/>
      <w:sz w:val="19"/>
      <w:szCs w:val="19"/>
      <w:lang w:eastAsia="ru-RU"/>
    </w:rPr>
  </w:style>
  <w:style w:type="paragraph" w:customStyle="1" w:styleId="postpreviewexcerpt3">
    <w:name w:val="post_preview_excerpt3"/>
    <w:basedOn w:val="a"/>
    <w:rsid w:val="00312AD3"/>
    <w:pPr>
      <w:spacing w:before="100" w:beforeAutospacing="1" w:after="250" w:line="225" w:lineRule="atLeast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postpreviewimgexcerpt2">
    <w:name w:val="post_preview_img_excerpt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framesmallholder3">
    <w:name w:val="image_frame_small_holder3"/>
    <w:basedOn w:val="a"/>
    <w:rsid w:val="00312AD3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framesmall3">
    <w:name w:val="image_frame_small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312AD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s2">
    <w:name w:val="pages2"/>
    <w:basedOn w:val="a"/>
    <w:rsid w:val="00312AD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1">
    <w:name w:val="current1"/>
    <w:basedOn w:val="a"/>
    <w:rsid w:val="00312AD3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2">
    <w:name w:val="current2"/>
    <w:basedOn w:val="a"/>
    <w:rsid w:val="00312AD3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extend1">
    <w:name w:val="extend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extend2">
    <w:name w:val="extend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postpreviewimgexcerpt3">
    <w:name w:val="post_preview_img_excerpt3"/>
    <w:basedOn w:val="a"/>
    <w:rsid w:val="00312AD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ind w:right="1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stinginfo4">
    <w:name w:val="post_listing_info4"/>
    <w:basedOn w:val="a"/>
    <w:rsid w:val="00312AD3"/>
    <w:pPr>
      <w:spacing w:before="100" w:beforeAutospacing="1" w:after="10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listinginfo23">
    <w:name w:val="post_listing_info23"/>
    <w:basedOn w:val="a"/>
    <w:rsid w:val="00312AD3"/>
    <w:pPr>
      <w:spacing w:before="100" w:beforeAutospacing="1" w:after="100" w:line="240" w:lineRule="auto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paragraph" w:customStyle="1" w:styleId="postlistingprice4">
    <w:name w:val="post_listing_price4"/>
    <w:basedOn w:val="a"/>
    <w:rsid w:val="00312AD3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postinfo4">
    <w:name w:val="post_info4"/>
    <w:basedOn w:val="a"/>
    <w:rsid w:val="00312AD3"/>
    <w:pPr>
      <w:spacing w:before="100" w:beforeAutospacing="1" w:after="100" w:line="240" w:lineRule="auto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paragraph" w:customStyle="1" w:styleId="imageframesmallholder4">
    <w:name w:val="image_frame_small_holder4"/>
    <w:basedOn w:val="a"/>
    <w:rsid w:val="00312AD3"/>
    <w:pPr>
      <w:spacing w:before="100" w:beforeAutospacing="1" w:after="250" w:line="240" w:lineRule="auto"/>
      <w:ind w:lef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framesmall4">
    <w:name w:val="image_frame_small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listingprice5">
    <w:name w:val="post_listing_price5"/>
    <w:basedOn w:val="a"/>
    <w:rsid w:val="00312AD3"/>
    <w:pPr>
      <w:spacing w:before="100" w:beforeAutospacing="1" w:after="188" w:line="240" w:lineRule="auto"/>
    </w:pPr>
    <w:rPr>
      <w:rFonts w:ascii="Arial" w:eastAsia="Times New Roman" w:hAnsi="Arial" w:cs="Arial"/>
      <w:color w:val="243E4C"/>
      <w:sz w:val="35"/>
      <w:szCs w:val="35"/>
      <w:lang w:eastAsia="ru-RU"/>
    </w:rPr>
  </w:style>
  <w:style w:type="paragraph" w:customStyle="1" w:styleId="detailsboxholder3">
    <w:name w:val="details_box_holder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style11">
    <w:name w:val="basic_style_11"/>
    <w:basedOn w:val="a"/>
    <w:rsid w:val="00312AD3"/>
    <w:pPr>
      <w:spacing w:after="18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tailsbox3">
    <w:name w:val="details_box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label4">
    <w:name w:val="post_info_label4"/>
    <w:basedOn w:val="a"/>
    <w:rsid w:val="00312AD3"/>
    <w:pPr>
      <w:pBdr>
        <w:bottom w:val="single" w:sz="4" w:space="3" w:color="EEEEEE"/>
      </w:pBdr>
      <w:spacing w:before="100" w:beforeAutospacing="1" w:after="63" w:line="240" w:lineRule="auto"/>
    </w:pPr>
    <w:rPr>
      <w:rFonts w:ascii="Arial" w:eastAsia="Times New Roman" w:hAnsi="Arial" w:cs="Arial"/>
      <w:b/>
      <w:bCs/>
      <w:caps/>
      <w:color w:val="777777"/>
      <w:sz w:val="13"/>
      <w:szCs w:val="13"/>
      <w:lang w:eastAsia="ru-RU"/>
    </w:rPr>
  </w:style>
  <w:style w:type="paragraph" w:customStyle="1" w:styleId="postinfotags3">
    <w:name w:val="post_info_tags3"/>
    <w:basedOn w:val="a"/>
    <w:rsid w:val="00312AD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8F8F8F"/>
      <w:sz w:val="15"/>
      <w:szCs w:val="15"/>
      <w:lang w:eastAsia="ru-RU"/>
    </w:rPr>
  </w:style>
  <w:style w:type="paragraph" w:customStyle="1" w:styleId="commentwraper1">
    <w:name w:val="comment_wraper1"/>
    <w:basedOn w:val="a"/>
    <w:rsid w:val="00312AD3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main1">
    <w:name w:val="comment_main1"/>
    <w:basedOn w:val="a"/>
    <w:rsid w:val="00312AD3"/>
    <w:pPr>
      <w:pBdr>
        <w:bottom w:val="single" w:sz="4" w:space="5" w:color="EEEEEE"/>
      </w:pBd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reply1">
    <w:name w:val="comment_reply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hildren1">
    <w:name w:val="children1"/>
    <w:basedOn w:val="a"/>
    <w:rsid w:val="00312AD3"/>
    <w:pPr>
      <w:spacing w:before="100" w:beforeAutospacing="1" w:after="100" w:afterAutospacing="1" w:line="240" w:lineRule="auto"/>
      <w:ind w:left="1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1">
    <w:name w:val="avatar1"/>
    <w:basedOn w:val="a"/>
    <w:rsid w:val="00312AD3"/>
    <w:pPr>
      <w:spacing w:before="100" w:beforeAutospacing="1" w:after="100" w:afterAutospacing="1" w:line="240" w:lineRule="auto"/>
      <w:ind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name1">
    <w:name w:val="comment_name1"/>
    <w:basedOn w:val="a"/>
    <w:rsid w:val="00312AD3"/>
    <w:pPr>
      <w:spacing w:before="100" w:beforeAutospacing="1" w:after="63" w:line="240" w:lineRule="auto"/>
    </w:pPr>
    <w:rPr>
      <w:rFonts w:ascii="Times New Roman" w:eastAsia="Times New Roman" w:hAnsi="Times New Roman" w:cs="Times New Roman"/>
      <w:b/>
      <w:bCs/>
      <w:color w:val="555555"/>
      <w:sz w:val="16"/>
      <w:szCs w:val="16"/>
      <w:lang w:eastAsia="ru-RU"/>
    </w:rPr>
  </w:style>
  <w:style w:type="paragraph" w:customStyle="1" w:styleId="commentmeta1">
    <w:name w:val="comment_meta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4"/>
      <w:szCs w:val="14"/>
      <w:lang w:eastAsia="ru-RU"/>
    </w:rPr>
  </w:style>
  <w:style w:type="paragraph" w:customStyle="1" w:styleId="respondinfo1">
    <w:name w:val="respond_info1"/>
    <w:basedOn w:val="a"/>
    <w:rsid w:val="00312AD3"/>
    <w:pPr>
      <w:spacing w:before="188" w:after="188" w:line="225" w:lineRule="atLeast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paragraph" w:customStyle="1" w:styleId="bgtextarea1">
    <w:name w:val="bg_textarea1"/>
    <w:basedOn w:val="a"/>
    <w:rsid w:val="00312A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errormessage1">
    <w:name w:val="error_message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ru-RU"/>
    </w:rPr>
  </w:style>
  <w:style w:type="paragraph" w:customStyle="1" w:styleId="aboutusreadmore1">
    <w:name w:val="about_us_readmore1"/>
    <w:basedOn w:val="a"/>
    <w:rsid w:val="00312AD3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EEEEEE"/>
      <w:sz w:val="15"/>
      <w:szCs w:val="15"/>
      <w:lang w:eastAsia="ru-RU"/>
    </w:rPr>
  </w:style>
  <w:style w:type="paragraph" w:customStyle="1" w:styleId="errormessage2">
    <w:name w:val="error_message2"/>
    <w:basedOn w:val="a"/>
    <w:rsid w:val="00312A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EEEEE"/>
      <w:sz w:val="15"/>
      <w:szCs w:val="15"/>
      <w:lang w:eastAsia="ru-RU"/>
    </w:rPr>
  </w:style>
  <w:style w:type="paragraph" w:customStyle="1" w:styleId="tabs-hide2">
    <w:name w:val="tabs-hide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abs-container2">
    <w:name w:val="tabs-container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container-mod1">
    <w:name w:val="tabs-container-mod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wittertimestamp1">
    <w:name w:val="twitter_timestamp1"/>
    <w:basedOn w:val="a"/>
    <w:rsid w:val="00312AD3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ickr-thumb1">
    <w:name w:val="flickr-thumb1"/>
    <w:basedOn w:val="a"/>
    <w:rsid w:val="00312AD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63" w:line="240" w:lineRule="auto"/>
      <w:ind w:righ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1">
    <w:name w:val="pp_left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1">
    <w:name w:val="pp_middle1"/>
    <w:basedOn w:val="a"/>
    <w:rsid w:val="00312A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1">
    <w:name w:val="pp_right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1">
    <w:name w:val="pp_content1"/>
    <w:basedOn w:val="a"/>
    <w:rsid w:val="00312A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1">
    <w:name w:val="pp_next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1">
    <w:name w:val="pp_previous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1">
    <w:name w:val="pp_expand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2">
    <w:name w:val="pp_expand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1">
    <w:name w:val="pp_contract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2">
    <w:name w:val="pp_contract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1">
    <w:name w:val="pp_close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1">
    <w:name w:val="pp_arrow_previous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1">
    <w:name w:val="pp_arrow_next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2">
    <w:name w:val="pp_left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2">
    <w:name w:val="pp_middle2"/>
    <w:basedOn w:val="a"/>
    <w:rsid w:val="00312A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2">
    <w:name w:val="pp_right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1">
    <w:name w:val="pp_loadericon1"/>
    <w:basedOn w:val="a"/>
    <w:rsid w:val="00312AD3"/>
    <w:pPr>
      <w:spacing w:after="0" w:line="240" w:lineRule="auto"/>
      <w:ind w:left="-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left3">
    <w:name w:val="pp_left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3">
    <w:name w:val="pp_middle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3">
    <w:name w:val="pp_right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2">
    <w:name w:val="pp_content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2">
    <w:name w:val="pp_next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2">
    <w:name w:val="pp_previous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3">
    <w:name w:val="pp_expand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4">
    <w:name w:val="pp_expand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3">
    <w:name w:val="pp_contract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4">
    <w:name w:val="pp_contract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2">
    <w:name w:val="pp_close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1">
    <w:name w:val="currenttextholder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4C4"/>
      <w:sz w:val="24"/>
      <w:szCs w:val="24"/>
      <w:lang w:eastAsia="ru-RU"/>
    </w:rPr>
  </w:style>
  <w:style w:type="paragraph" w:customStyle="1" w:styleId="ppdescription1">
    <w:name w:val="pp_description1"/>
    <w:basedOn w:val="a"/>
    <w:rsid w:val="00312AD3"/>
    <w:pPr>
      <w:spacing w:after="0" w:line="240" w:lineRule="auto"/>
    </w:pPr>
    <w:rPr>
      <w:rFonts w:ascii="Verdana" w:eastAsia="Times New Roman" w:hAnsi="Verdana" w:cs="Times New Roman"/>
      <w:b/>
      <w:bCs/>
      <w:vanish/>
      <w:color w:val="FFFFFF"/>
      <w:sz w:val="15"/>
      <w:szCs w:val="15"/>
      <w:lang w:eastAsia="ru-RU"/>
    </w:rPr>
  </w:style>
  <w:style w:type="paragraph" w:customStyle="1" w:styleId="pparrowprevious2">
    <w:name w:val="pp_arrow_previous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2">
    <w:name w:val="pp_arrow_next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4">
    <w:name w:val="pp_left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4">
    <w:name w:val="pp_middle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4">
    <w:name w:val="pp_right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oadericon2">
    <w:name w:val="pp_loadericon2"/>
    <w:basedOn w:val="a"/>
    <w:rsid w:val="00312AD3"/>
    <w:pPr>
      <w:spacing w:after="0" w:line="240" w:lineRule="auto"/>
      <w:ind w:left="-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left5">
    <w:name w:val="pp_left5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5">
    <w:name w:val="pp_middle5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5">
    <w:name w:val="pp_right5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3">
    <w:name w:val="pp_content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extholder2">
    <w:name w:val="currenttextholder2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C4C4"/>
      <w:sz w:val="24"/>
      <w:szCs w:val="24"/>
      <w:lang w:eastAsia="ru-RU"/>
    </w:rPr>
  </w:style>
  <w:style w:type="paragraph" w:customStyle="1" w:styleId="ppdescription2">
    <w:name w:val="pp_description2"/>
    <w:basedOn w:val="a"/>
    <w:rsid w:val="00312AD3"/>
    <w:pPr>
      <w:spacing w:after="0" w:line="240" w:lineRule="auto"/>
    </w:pPr>
    <w:rPr>
      <w:rFonts w:ascii="Verdana" w:eastAsia="Times New Roman" w:hAnsi="Verdana" w:cs="Times New Roman"/>
      <w:b/>
      <w:bCs/>
      <w:vanish/>
      <w:color w:val="FFFFFF"/>
      <w:sz w:val="15"/>
      <w:szCs w:val="15"/>
      <w:lang w:eastAsia="ru-RU"/>
    </w:rPr>
  </w:style>
  <w:style w:type="paragraph" w:customStyle="1" w:styleId="pploadericon3">
    <w:name w:val="pp_loadericon3"/>
    <w:basedOn w:val="a"/>
    <w:rsid w:val="00312AD3"/>
    <w:pPr>
      <w:spacing w:after="0" w:line="240" w:lineRule="auto"/>
      <w:ind w:left="-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expand5">
    <w:name w:val="pp_expand5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6">
    <w:name w:val="pp_expand6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5">
    <w:name w:val="pp_contract5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6">
    <w:name w:val="pp_contract6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3">
    <w:name w:val="pp_close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3">
    <w:name w:val="pp_arrow_previous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3">
    <w:name w:val="pp_arrow_next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3">
    <w:name w:val="pp_next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3">
    <w:name w:val="pp_previous3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6">
    <w:name w:val="pp_left6"/>
    <w:basedOn w:val="a"/>
    <w:rsid w:val="00312A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6">
    <w:name w:val="pp_middle6"/>
    <w:basedOn w:val="a"/>
    <w:rsid w:val="00312A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6">
    <w:name w:val="pp_right6"/>
    <w:basedOn w:val="a"/>
    <w:rsid w:val="00312A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ent4">
    <w:name w:val="pp_content4"/>
    <w:basedOn w:val="a"/>
    <w:rsid w:val="00312A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7">
    <w:name w:val="pp_expand7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expand8">
    <w:name w:val="pp_expand8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7">
    <w:name w:val="pp_contract7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ontract8">
    <w:name w:val="pp_contract8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close4">
    <w:name w:val="pp_close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previous4">
    <w:name w:val="pp_arrow_previous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arrownext4">
    <w:name w:val="pp_arrow_next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next4">
    <w:name w:val="pp_next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previous4">
    <w:name w:val="pp_previous4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left7">
    <w:name w:val="pp_left7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7">
    <w:name w:val="pp_middle7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7">
    <w:name w:val="pp_right7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details1">
    <w:name w:val="pp_details1"/>
    <w:basedOn w:val="a"/>
    <w:rsid w:val="00312AD3"/>
    <w:pPr>
      <w:spacing w:before="125" w:after="25" w:line="240" w:lineRule="auto"/>
      <w:ind w:left="250" w:right="18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pleft8">
    <w:name w:val="pp_left8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middle8">
    <w:name w:val="pp_middle8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right8">
    <w:name w:val="pp_right8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conversationdiv1">
    <w:name w:val="habla_conversation_div1"/>
    <w:basedOn w:val="a"/>
    <w:rsid w:val="00312AD3"/>
    <w:pPr>
      <w:pBdr>
        <w:bottom w:val="dotted" w:sz="4" w:space="0" w:color="EDEDED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ablawcsendinputnormal1">
    <w:name w:val="habla_wcsend_input_normal1"/>
    <w:basedOn w:val="a"/>
    <w:rsid w:val="00312AD3"/>
    <w:pPr>
      <w:pBdr>
        <w:top w:val="single" w:sz="4" w:space="0" w:color="B6B6B6"/>
        <w:left w:val="single" w:sz="4" w:space="0" w:color="B6B6B6"/>
        <w:bottom w:val="single" w:sz="4" w:space="0" w:color="B6B6B6"/>
        <w:right w:val="single" w:sz="4" w:space="0" w:color="B6B6B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ablawcsendinputpre1">
    <w:name w:val="habla_wcsend_input_pre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hablawcsendinputhighlighted1">
    <w:name w:val="habla_wcsend_input_highlighted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ablaconversationpitem1">
    <w:name w:val="habla_conversation_p_item1"/>
    <w:basedOn w:val="a"/>
    <w:rsid w:val="00312AD3"/>
    <w:pPr>
      <w:spacing w:after="0" w:line="240" w:lineRule="auto"/>
      <w:ind w:left="250" w:hanging="2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ablaconversationperson11">
    <w:name w:val="habla_conversation_person1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hablaconversationperson21">
    <w:name w:val="habla_conversation_person2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A0D0"/>
      <w:sz w:val="24"/>
      <w:szCs w:val="24"/>
      <w:lang w:eastAsia="ru-RU"/>
    </w:rPr>
  </w:style>
  <w:style w:type="paragraph" w:customStyle="1" w:styleId="olrkavatar1">
    <w:name w:val="olrk_avatar1"/>
    <w:basedOn w:val="a"/>
    <w:rsid w:val="00312AD3"/>
    <w:pPr>
      <w:spacing w:before="100" w:beforeAutospacing="1" w:after="63" w:line="240" w:lineRule="auto"/>
      <w:ind w:lef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offlinesubmitinput1">
    <w:name w:val="habla_offline_submit_input1"/>
    <w:basedOn w:val="a"/>
    <w:rsid w:val="00312AD3"/>
    <w:pPr>
      <w:shd w:val="clear" w:color="auto" w:fill="D54F27"/>
      <w:spacing w:after="0" w:line="240" w:lineRule="auto"/>
      <w:ind w:right="-12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ablaofflineerrorspan1">
    <w:name w:val="habla_offline_error_span1"/>
    <w:basedOn w:val="a"/>
    <w:rsid w:val="00312AD3"/>
    <w:pPr>
      <w:spacing w:after="100" w:afterAutospacing="1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learstyle1">
    <w:name w:val="clear_style1"/>
    <w:basedOn w:val="a"/>
    <w:rsid w:val="0031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button1">
    <w:name w:val="habla_button1"/>
    <w:basedOn w:val="a"/>
    <w:rsid w:val="00312AD3"/>
    <w:pPr>
      <w:spacing w:after="100" w:afterAutospacing="1" w:line="12522" w:lineRule="atLeast"/>
      <w:ind w:left="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button2">
    <w:name w:val="habla_button2"/>
    <w:basedOn w:val="a"/>
    <w:rsid w:val="00312AD3"/>
    <w:pPr>
      <w:shd w:val="clear" w:color="auto" w:fill="333333"/>
      <w:spacing w:after="100" w:afterAutospacing="1" w:line="12522" w:lineRule="atLeast"/>
      <w:ind w:left="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blatopbardivhighlighted1">
    <w:name w:val="habla_topbar_div_highlighted1"/>
    <w:basedOn w:val="a"/>
    <w:rsid w:val="00312AD3"/>
    <w:pPr>
      <w:shd w:val="clear" w:color="auto" w:fill="D05C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982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117" Type="http://schemas.openxmlformats.org/officeDocument/2006/relationships/image" Target="media/image114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84" Type="http://schemas.openxmlformats.org/officeDocument/2006/relationships/image" Target="media/image81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6" Type="http://schemas.openxmlformats.org/officeDocument/2006/relationships/image" Target="media/image13.gif"/><Relationship Id="rId107" Type="http://schemas.openxmlformats.org/officeDocument/2006/relationships/image" Target="media/image104.gif"/><Relationship Id="rId11" Type="http://schemas.openxmlformats.org/officeDocument/2006/relationships/image" Target="media/image8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74" Type="http://schemas.openxmlformats.org/officeDocument/2006/relationships/image" Target="media/image71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23" Type="http://schemas.openxmlformats.org/officeDocument/2006/relationships/image" Target="media/image120.gif"/><Relationship Id="rId128" Type="http://schemas.openxmlformats.org/officeDocument/2006/relationships/image" Target="media/image125.gif"/><Relationship Id="rId5" Type="http://schemas.openxmlformats.org/officeDocument/2006/relationships/image" Target="media/image2.gif"/><Relationship Id="rId90" Type="http://schemas.openxmlformats.org/officeDocument/2006/relationships/image" Target="media/image87.gif"/><Relationship Id="rId95" Type="http://schemas.openxmlformats.org/officeDocument/2006/relationships/image" Target="media/image92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105" Type="http://schemas.openxmlformats.org/officeDocument/2006/relationships/image" Target="media/image102.gif"/><Relationship Id="rId113" Type="http://schemas.openxmlformats.org/officeDocument/2006/relationships/image" Target="media/image110.gif"/><Relationship Id="rId118" Type="http://schemas.openxmlformats.org/officeDocument/2006/relationships/image" Target="media/image115.gif"/><Relationship Id="rId126" Type="http://schemas.openxmlformats.org/officeDocument/2006/relationships/image" Target="media/image12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80" Type="http://schemas.openxmlformats.org/officeDocument/2006/relationships/image" Target="media/image77.gif"/><Relationship Id="rId85" Type="http://schemas.openxmlformats.org/officeDocument/2006/relationships/image" Target="media/image82.gif"/><Relationship Id="rId93" Type="http://schemas.openxmlformats.org/officeDocument/2006/relationships/image" Target="media/image90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103" Type="http://schemas.openxmlformats.org/officeDocument/2006/relationships/image" Target="media/image100.gif"/><Relationship Id="rId108" Type="http://schemas.openxmlformats.org/officeDocument/2006/relationships/image" Target="media/image105.gif"/><Relationship Id="rId116" Type="http://schemas.openxmlformats.org/officeDocument/2006/relationships/image" Target="media/image113.gif"/><Relationship Id="rId124" Type="http://schemas.openxmlformats.org/officeDocument/2006/relationships/image" Target="media/image121.gif"/><Relationship Id="rId129" Type="http://schemas.openxmlformats.org/officeDocument/2006/relationships/image" Target="media/image126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83" Type="http://schemas.openxmlformats.org/officeDocument/2006/relationships/image" Target="media/image80.gif"/><Relationship Id="rId88" Type="http://schemas.openxmlformats.org/officeDocument/2006/relationships/image" Target="media/image85.gif"/><Relationship Id="rId91" Type="http://schemas.openxmlformats.org/officeDocument/2006/relationships/image" Target="media/image88.gif"/><Relationship Id="rId96" Type="http://schemas.openxmlformats.org/officeDocument/2006/relationships/image" Target="media/image93.gif"/><Relationship Id="rId111" Type="http://schemas.openxmlformats.org/officeDocument/2006/relationships/image" Target="media/image10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6" Type="http://schemas.openxmlformats.org/officeDocument/2006/relationships/image" Target="media/image103.gif"/><Relationship Id="rId114" Type="http://schemas.openxmlformats.org/officeDocument/2006/relationships/image" Target="media/image111.gif"/><Relationship Id="rId119" Type="http://schemas.openxmlformats.org/officeDocument/2006/relationships/image" Target="media/image116.gif"/><Relationship Id="rId127" Type="http://schemas.openxmlformats.org/officeDocument/2006/relationships/image" Target="media/image12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image" Target="media/image75.gif"/><Relationship Id="rId81" Type="http://schemas.openxmlformats.org/officeDocument/2006/relationships/image" Target="media/image78.gif"/><Relationship Id="rId86" Type="http://schemas.openxmlformats.org/officeDocument/2006/relationships/image" Target="media/image83.gif"/><Relationship Id="rId94" Type="http://schemas.openxmlformats.org/officeDocument/2006/relationships/image" Target="media/image91.gif"/><Relationship Id="rId99" Type="http://schemas.openxmlformats.org/officeDocument/2006/relationships/image" Target="media/image96.gif"/><Relationship Id="rId101" Type="http://schemas.openxmlformats.org/officeDocument/2006/relationships/image" Target="media/image98.gif"/><Relationship Id="rId122" Type="http://schemas.openxmlformats.org/officeDocument/2006/relationships/image" Target="media/image119.gif"/><Relationship Id="rId13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109" Type="http://schemas.openxmlformats.org/officeDocument/2006/relationships/image" Target="media/image10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97" Type="http://schemas.openxmlformats.org/officeDocument/2006/relationships/image" Target="media/image94.gif"/><Relationship Id="rId104" Type="http://schemas.openxmlformats.org/officeDocument/2006/relationships/image" Target="media/image101.gif"/><Relationship Id="rId120" Type="http://schemas.openxmlformats.org/officeDocument/2006/relationships/image" Target="media/image117.gif"/><Relationship Id="rId125" Type="http://schemas.openxmlformats.org/officeDocument/2006/relationships/image" Target="media/image122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92" Type="http://schemas.openxmlformats.org/officeDocument/2006/relationships/image" Target="media/image89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4" Type="http://schemas.openxmlformats.org/officeDocument/2006/relationships/image" Target="media/image21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66" Type="http://schemas.openxmlformats.org/officeDocument/2006/relationships/image" Target="media/image63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115" Type="http://schemas.openxmlformats.org/officeDocument/2006/relationships/image" Target="media/image112.gif"/><Relationship Id="rId131" Type="http://schemas.openxmlformats.org/officeDocument/2006/relationships/theme" Target="theme/theme1.xml"/><Relationship Id="rId61" Type="http://schemas.openxmlformats.org/officeDocument/2006/relationships/image" Target="media/image58.gif"/><Relationship Id="rId82" Type="http://schemas.openxmlformats.org/officeDocument/2006/relationships/image" Target="media/image7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6039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2012-08-12T08:07:00Z</dcterms:created>
  <dcterms:modified xsi:type="dcterms:W3CDTF">2012-08-12T08:07:00Z</dcterms:modified>
</cp:coreProperties>
</file>